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الاتحاد الجزائري لكرة القدم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-213994</wp:posOffset>
            </wp:positionH>
            <wp:positionV relativeFrom="paragraph">
              <wp:posOffset>243840</wp:posOffset>
            </wp:positionV>
            <wp:extent cx="892810" cy="904875"/>
            <wp:effectExtent l="0" t="0" r="0" b="0"/>
            <wp:wrapSquare wrapText="bothSides" distT="0" distB="0" distL="0" distR="0"/>
            <wp:docPr id="2" name="image1.png" descr="C:\Users\FAF\Downloads\logo_faf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F\Downloads\logo_faf_white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0" t="0" r="0" b="0"/>
            <wp:wrapSquare wrapText="bothSides" distT="0" distB="0" distL="0" distR="0"/>
            <wp:docPr id="1" name="image2.jpg" descr="C:\Users\FAF\Downloads\LRFO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FAF\Downloads\LRFO+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FEDERATION ALGERIENNE DE FOOTBALL</w:t>
      </w:r>
    </w:p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الرابطة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</w:p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141651" w:rsidRDefault="00FF6B5A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COMMUNIQUE</w:t>
      </w:r>
    </w:p>
    <w:p w:rsidR="00141651" w:rsidRDefault="00FF6B5A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 xml:space="preserve">LA LISTE NOMINATIVE </w:t>
      </w:r>
    </w:p>
    <w:p w:rsidR="00141651" w:rsidRDefault="00FF6B5A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  <w:r>
        <w:rPr>
          <w:rFonts w:ascii="Bodoni" w:eastAsia="Bodoni" w:hAnsi="Bodoni" w:cs="Bodoni"/>
          <w:b/>
          <w:sz w:val="24"/>
          <w:szCs w:val="24"/>
          <w:u w:val="single"/>
        </w:rPr>
        <w:t xml:space="preserve">STAGE DE FORMATION D.E.F3 G3 S3 Du 23  AU27/06/2019    </w:t>
      </w:r>
      <w:proofErr w:type="spellStart"/>
      <w:r>
        <w:rPr>
          <w:rFonts w:ascii="Bodoni" w:eastAsia="Bodoni" w:hAnsi="Bodoni" w:cs="Bodoni"/>
          <w:b/>
          <w:sz w:val="24"/>
          <w:szCs w:val="24"/>
          <w:u w:val="single"/>
        </w:rPr>
        <w:t>àORAN</w:t>
      </w:r>
      <w:proofErr w:type="spellEnd"/>
    </w:p>
    <w:p w:rsidR="00141651" w:rsidRDefault="00141651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</w:p>
    <w:tbl>
      <w:tblPr>
        <w:tblStyle w:val="a"/>
        <w:tblW w:w="9288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01"/>
        <w:gridCol w:w="1615"/>
        <w:gridCol w:w="1961"/>
        <w:gridCol w:w="2853"/>
        <w:gridCol w:w="2358"/>
      </w:tblGrid>
      <w:tr w:rsidR="00141651">
        <w:trPr>
          <w:cnfStyle w:val="1000000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و اللقب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BERBADJ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Abdelghani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19/06/1963 à Skikda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برباج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الغاني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YAGOUB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14/12/1982 à El-</w:t>
            </w:r>
            <w:proofErr w:type="spellStart"/>
            <w:r>
              <w:rPr>
                <w:sz w:val="20"/>
                <w:szCs w:val="20"/>
              </w:rPr>
              <w:t>Amria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يعقوب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روبة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سعيد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AMRAOUI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10/05/1967 à </w:t>
            </w:r>
            <w:proofErr w:type="spellStart"/>
            <w:r>
              <w:rPr>
                <w:sz w:val="20"/>
                <w:szCs w:val="20"/>
              </w:rPr>
              <w:t>Benisaf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عمراوي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يوسف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ALILI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23/08/1983 à Ain </w:t>
            </w:r>
            <w:proofErr w:type="spellStart"/>
            <w:r>
              <w:rPr>
                <w:sz w:val="20"/>
                <w:szCs w:val="20"/>
              </w:rPr>
              <w:t>temouchent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عليلي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SENOUCI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13/10/1984 à El-</w:t>
            </w:r>
            <w:proofErr w:type="spellStart"/>
            <w:r>
              <w:rPr>
                <w:sz w:val="20"/>
                <w:szCs w:val="20"/>
              </w:rPr>
              <w:t>Amria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سنوسي عبد الحق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NEDROMI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Mokhtar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08/09/1987 à </w:t>
            </w:r>
            <w:proofErr w:type="spellStart"/>
            <w:r>
              <w:rPr>
                <w:sz w:val="20"/>
                <w:szCs w:val="20"/>
              </w:rPr>
              <w:t>Maghnia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ندرومي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مختار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BOUACHA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Yassine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29/05/1989 à Tlemcen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بوعشة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ياسين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058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CHERFI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Rachid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26/10/1976 à Tlemcen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شرفي رشيد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3D3058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ELBAGUI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30/10/1975 à El-</w:t>
            </w:r>
            <w:proofErr w:type="spellStart"/>
            <w:r>
              <w:rPr>
                <w:sz w:val="20"/>
                <w:szCs w:val="20"/>
              </w:rPr>
              <w:t>Aricha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الباقي أحمد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GHORFATI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Ramdane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27/01/1969 à Sidi </w:t>
            </w:r>
            <w:proofErr w:type="spellStart"/>
            <w:r>
              <w:rPr>
                <w:sz w:val="20"/>
                <w:szCs w:val="20"/>
              </w:rPr>
              <w:t>Medjahed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غرفاتي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رمضان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NEGADI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Abdelhamid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24/06/1982 à Tlemcen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نقادي عبد الحميد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YAZID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Mourad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26/04/1979 à </w:t>
            </w:r>
            <w:proofErr w:type="spellStart"/>
            <w:r>
              <w:rPr>
                <w:sz w:val="20"/>
                <w:szCs w:val="20"/>
              </w:rPr>
              <w:t>Ouled</w:t>
            </w:r>
            <w:proofErr w:type="spellEnd"/>
            <w:r>
              <w:rPr>
                <w:sz w:val="20"/>
                <w:szCs w:val="20"/>
              </w:rPr>
              <w:t xml:space="preserve"> Mimoun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يزيد مراد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SENOUS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Amine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17/06/1984 à </w:t>
            </w:r>
            <w:proofErr w:type="spellStart"/>
            <w:r>
              <w:rPr>
                <w:sz w:val="20"/>
                <w:szCs w:val="20"/>
              </w:rPr>
              <w:t>Benbadis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سنوس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محمد أمين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HAOUAR</w:t>
            </w:r>
          </w:p>
        </w:tc>
        <w:tc>
          <w:tcPr>
            <w:tcW w:w="1961" w:type="dxa"/>
          </w:tcPr>
          <w:p w:rsidR="00141651" w:rsidRDefault="00FF6B5A" w:rsidP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Abdelaziz</w:t>
            </w:r>
          </w:p>
        </w:tc>
        <w:tc>
          <w:tcPr>
            <w:tcW w:w="2853" w:type="dxa"/>
          </w:tcPr>
          <w:p w:rsidR="00141651" w:rsidRDefault="00FF6B5A" w:rsidP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05/11/1986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KHECIRI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Miloud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29/12/1983 à </w:t>
            </w:r>
            <w:proofErr w:type="spellStart"/>
            <w:r>
              <w:rPr>
                <w:sz w:val="20"/>
                <w:szCs w:val="20"/>
              </w:rPr>
              <w:t>Oggaz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خسيري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ميلود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REGUIEG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Mohammed El-Amine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09/11/1972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رقيق محمد الأمين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 w:rsidTr="00141651">
        <w:trPr>
          <w:cnfStyle w:val="000000100000"/>
          <w:trHeight w:val="38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BAHLOULI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Amine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25/04/1980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بهلولي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أمين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058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TADJER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Dris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23/01/1972 à </w:t>
            </w:r>
            <w:proofErr w:type="spellStart"/>
            <w:r>
              <w:rPr>
                <w:sz w:val="20"/>
                <w:szCs w:val="20"/>
              </w:rPr>
              <w:t>Ghazaouet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تاجر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دريس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3D3058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BOULENOUAR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Habib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16/10/1976 à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el-</w:t>
            </w:r>
            <w:proofErr w:type="spellStart"/>
            <w:r>
              <w:rPr>
                <w:sz w:val="20"/>
                <w:szCs w:val="20"/>
              </w:rPr>
              <w:t>djir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بولنوار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حبيب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HEMNIENE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Bouabdellah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18/05/1972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حمنين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الله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28/12/1970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فاطمي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BACHIRI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Mokhtar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01/05/1974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البشيري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مخطار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</w:pPr>
            <w:r>
              <w:t>GROUZAT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</w:pPr>
            <w:r>
              <w:t>Khalil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28/07/1971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</w:pPr>
            <w:proofErr w:type="spellStart"/>
            <w:r>
              <w:rPr>
                <w:rFonts w:cs="Times New Roman"/>
                <w:rtl/>
              </w:rPr>
              <w:t>قروزات</w:t>
            </w:r>
            <w:proofErr w:type="spellEnd"/>
            <w:r>
              <w:rPr>
                <w:rFonts w:cs="Times New Roman"/>
                <w:rtl/>
              </w:rPr>
              <w:t xml:space="preserve"> خليل</w:t>
            </w:r>
            <w:r>
              <w:t xml:space="preserve"> </w:t>
            </w:r>
          </w:p>
        </w:tc>
      </w:tr>
      <w:tr w:rsidR="00141651" w:rsidTr="00141651">
        <w:trPr>
          <w:cnfStyle w:val="000000010000"/>
        </w:trPr>
        <w:tc>
          <w:tcPr>
            <w:cnfStyle w:val="001000000000"/>
            <w:tcW w:w="501" w:type="dxa"/>
            <w:shd w:val="clear" w:color="auto" w:fill="FFFFFF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DJEBRI</w:t>
            </w:r>
          </w:p>
        </w:tc>
        <w:tc>
          <w:tcPr>
            <w:tcW w:w="1961" w:type="dxa"/>
            <w:shd w:val="clear" w:color="auto" w:fill="FFFFFF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Nadir Laid</w:t>
            </w:r>
          </w:p>
        </w:tc>
        <w:tc>
          <w:tcPr>
            <w:tcW w:w="2853" w:type="dxa"/>
            <w:shd w:val="clear" w:color="auto" w:fill="FFFFFF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31/08/1980 à Oran</w:t>
            </w:r>
          </w:p>
        </w:tc>
        <w:tc>
          <w:tcPr>
            <w:tcW w:w="2358" w:type="dxa"/>
            <w:shd w:val="clear" w:color="auto" w:fill="FFFFFF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جبري  ندير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العيد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FARRADJI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Hadj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01/01/1971 à Oran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فراجي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حاج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YALAOUI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Ouassini</w:t>
            </w:r>
            <w:proofErr w:type="spellEnd"/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22/08/1969 à Sidi </w:t>
            </w:r>
            <w:proofErr w:type="spellStart"/>
            <w:r>
              <w:rPr>
                <w:sz w:val="20"/>
                <w:szCs w:val="20"/>
              </w:rPr>
              <w:t>Medjahed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يعلاوي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واسيني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BENKHIRA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Hadj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04/07/1964 à </w:t>
            </w:r>
            <w:proofErr w:type="spellStart"/>
            <w:r>
              <w:rPr>
                <w:sz w:val="20"/>
                <w:szCs w:val="20"/>
              </w:rPr>
              <w:t>Boughirat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خيرة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>حاج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41651">
        <w:trPr>
          <w:cnfStyle w:val="000000010000"/>
        </w:trPr>
        <w:tc>
          <w:tcPr>
            <w:cnfStyle w:val="001000000000"/>
            <w:tcW w:w="501" w:type="dxa"/>
          </w:tcPr>
          <w:p w:rsidR="00141651" w:rsidRDefault="00FF6B5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3058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SENOUSSI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TOUATI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01/10/1980</w:t>
            </w:r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سنوسي تواتي</w:t>
            </w:r>
          </w:p>
        </w:tc>
      </w:tr>
      <w:tr w:rsidR="00141651">
        <w:trPr>
          <w:cnfStyle w:val="000000100000"/>
        </w:trPr>
        <w:tc>
          <w:tcPr>
            <w:cnfStyle w:val="001000000000"/>
            <w:tcW w:w="501" w:type="dxa"/>
          </w:tcPr>
          <w:p w:rsidR="00141651" w:rsidRDefault="003D3058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5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BELHANINI</w:t>
            </w:r>
          </w:p>
        </w:tc>
        <w:tc>
          <w:tcPr>
            <w:tcW w:w="1961" w:type="dxa"/>
          </w:tcPr>
          <w:p w:rsidR="00141651" w:rsidRDefault="00FF6B5A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Rachid</w:t>
            </w:r>
          </w:p>
        </w:tc>
        <w:tc>
          <w:tcPr>
            <w:tcW w:w="2853" w:type="dxa"/>
          </w:tcPr>
          <w:p w:rsidR="00141651" w:rsidRDefault="00FF6B5A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27/06/1964 à  </w:t>
            </w:r>
            <w:proofErr w:type="spellStart"/>
            <w:r>
              <w:rPr>
                <w:sz w:val="20"/>
                <w:szCs w:val="20"/>
              </w:rPr>
              <w:t>Remchi</w:t>
            </w:r>
            <w:proofErr w:type="spellEnd"/>
          </w:p>
        </w:tc>
        <w:tc>
          <w:tcPr>
            <w:tcW w:w="2358" w:type="dxa"/>
          </w:tcPr>
          <w:p w:rsidR="00141651" w:rsidRDefault="00FF6B5A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بلحنيني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رشيد</w:t>
            </w:r>
          </w:p>
        </w:tc>
      </w:tr>
    </w:tbl>
    <w:p w:rsidR="00141651" w:rsidRDefault="00FF6B5A">
      <w:pPr>
        <w:pStyle w:val="normal0"/>
      </w:pPr>
      <w:r>
        <w:t xml:space="preserve">  LE DTR</w:t>
      </w:r>
    </w:p>
    <w:sectPr w:rsidR="00141651" w:rsidSect="0014165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1651"/>
    <w:rsid w:val="00141651"/>
    <w:rsid w:val="003D3058"/>
    <w:rsid w:val="004616AF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AF"/>
  </w:style>
  <w:style w:type="paragraph" w:styleId="Titre1">
    <w:name w:val="heading 1"/>
    <w:basedOn w:val="normal0"/>
    <w:next w:val="normal0"/>
    <w:rsid w:val="00141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141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141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141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14165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141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41651"/>
  </w:style>
  <w:style w:type="table" w:customStyle="1" w:styleId="TableNormal">
    <w:name w:val="Table Normal"/>
    <w:rsid w:val="00141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4165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141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16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1612</Characters>
  <Application>Microsoft Office Word</Application>
  <DocSecurity>0</DocSecurity>
  <Lines>13</Lines>
  <Paragraphs>3</Paragraphs>
  <ScaleCrop>false</ScaleCrop>
  <Company>infosprint(youyoutech)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lfo2</dc:creator>
  <cp:lastModifiedBy>lfo2</cp:lastModifiedBy>
  <cp:revision>3</cp:revision>
  <cp:lastPrinted>2019-05-15T08:50:00Z</cp:lastPrinted>
  <dcterms:created xsi:type="dcterms:W3CDTF">2019-05-15T08:50:00Z</dcterms:created>
  <dcterms:modified xsi:type="dcterms:W3CDTF">2019-05-20T11:55:00Z</dcterms:modified>
</cp:coreProperties>
</file>