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C62A1" w:rsidRDefault="006A4BD7" w:rsidP="006A4BD7">
      <w:pPr>
        <w:jc w:val="center"/>
        <w:rPr>
          <w:rFonts w:ascii="Arial Black" w:hAnsi="Arial Black"/>
          <w:sz w:val="90"/>
          <w:szCs w:val="90"/>
          <w:u w:val="single"/>
        </w:rPr>
      </w:pPr>
      <w:r w:rsidRPr="00DC62A1">
        <w:rPr>
          <w:rFonts w:ascii="Arial Black" w:hAnsi="Arial Black"/>
          <w:sz w:val="90"/>
          <w:szCs w:val="90"/>
          <w:u w:val="single"/>
        </w:rPr>
        <w:t>COMMUNIQUE</w:t>
      </w:r>
    </w:p>
    <w:p w:rsidR="006A4BD7" w:rsidRPr="00F408EE" w:rsidRDefault="006A4BD7">
      <w:pPr>
        <w:rPr>
          <w:sz w:val="20"/>
          <w:szCs w:val="20"/>
        </w:rPr>
      </w:pPr>
    </w:p>
    <w:p w:rsidR="00F408EE" w:rsidRPr="00F408EE" w:rsidRDefault="00F408EE" w:rsidP="00AF31F4">
      <w:pPr>
        <w:spacing w:line="360" w:lineRule="auto"/>
        <w:ind w:firstLine="708"/>
        <w:jc w:val="both"/>
        <w:rPr>
          <w:b/>
          <w:bCs/>
          <w:sz w:val="20"/>
          <w:szCs w:val="20"/>
        </w:rPr>
      </w:pPr>
    </w:p>
    <w:p w:rsidR="00AF31F4" w:rsidRDefault="00AF31F4" w:rsidP="00022C48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  <w:r w:rsidRPr="00022C48">
        <w:rPr>
          <w:sz w:val="44"/>
          <w:szCs w:val="44"/>
        </w:rPr>
        <w:t xml:space="preserve">Liste des équipes retenues pour participer aux tours régionaux de la coupe d’Algérie seniors et ce conformément à la note de la FAF </w:t>
      </w:r>
      <w:r w:rsidR="00F408EE" w:rsidRPr="00022C48">
        <w:rPr>
          <w:sz w:val="44"/>
          <w:szCs w:val="44"/>
        </w:rPr>
        <w:br/>
      </w:r>
      <w:r w:rsidRPr="00022C48">
        <w:rPr>
          <w:sz w:val="44"/>
          <w:szCs w:val="44"/>
        </w:rPr>
        <w:t>réf. n°1843 du 08.10.2023 relatif</w:t>
      </w:r>
      <w:r w:rsidRPr="00AF31F4">
        <w:rPr>
          <w:b/>
          <w:bCs/>
          <w:sz w:val="44"/>
          <w:szCs w:val="44"/>
        </w:rPr>
        <w:t xml:space="preserve"> à la coupe d’Algérie.</w:t>
      </w:r>
    </w:p>
    <w:p w:rsidR="00AF31F4" w:rsidRDefault="00AF31F4" w:rsidP="00AF31F4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  <w:r w:rsidRPr="00AF31F4">
        <w:rPr>
          <w:b/>
          <w:bCs/>
          <w:sz w:val="44"/>
          <w:szCs w:val="44"/>
        </w:rPr>
        <w:t xml:space="preserve">RCG Oran – MB Sidi Chami – MJ Arzew – </w:t>
      </w:r>
      <w:r w:rsidR="002519F5">
        <w:rPr>
          <w:b/>
          <w:bCs/>
          <w:sz w:val="44"/>
          <w:szCs w:val="44"/>
        </w:rPr>
        <w:br/>
      </w:r>
      <w:r w:rsidRPr="00AF31F4">
        <w:rPr>
          <w:b/>
          <w:bCs/>
          <w:sz w:val="44"/>
          <w:szCs w:val="44"/>
        </w:rPr>
        <w:t xml:space="preserve">WB </w:t>
      </w:r>
      <w:proofErr w:type="spellStart"/>
      <w:r w:rsidRPr="00AF31F4">
        <w:rPr>
          <w:b/>
          <w:bCs/>
          <w:sz w:val="44"/>
          <w:szCs w:val="44"/>
        </w:rPr>
        <w:t>Ouled</w:t>
      </w:r>
      <w:proofErr w:type="spellEnd"/>
      <w:r w:rsidRPr="00AF31F4">
        <w:rPr>
          <w:b/>
          <w:bCs/>
          <w:sz w:val="44"/>
          <w:szCs w:val="44"/>
        </w:rPr>
        <w:t xml:space="preserve"> Mimoun – IRB </w:t>
      </w:r>
      <w:proofErr w:type="spellStart"/>
      <w:r w:rsidRPr="00AF31F4">
        <w:rPr>
          <w:b/>
          <w:bCs/>
          <w:sz w:val="44"/>
          <w:szCs w:val="44"/>
        </w:rPr>
        <w:t>Maghnia</w:t>
      </w:r>
      <w:proofErr w:type="spellEnd"/>
      <w:r w:rsidRPr="00AF31F4">
        <w:rPr>
          <w:b/>
          <w:bCs/>
          <w:sz w:val="44"/>
          <w:szCs w:val="44"/>
        </w:rPr>
        <w:t xml:space="preserve"> – ES Araba – NRB </w:t>
      </w:r>
      <w:proofErr w:type="spellStart"/>
      <w:r w:rsidRPr="00AF31F4">
        <w:rPr>
          <w:b/>
          <w:bCs/>
          <w:sz w:val="44"/>
          <w:szCs w:val="44"/>
        </w:rPr>
        <w:t>Bethioua</w:t>
      </w:r>
      <w:proofErr w:type="spellEnd"/>
      <w:r w:rsidRPr="00AF31F4">
        <w:rPr>
          <w:b/>
          <w:bCs/>
          <w:sz w:val="44"/>
          <w:szCs w:val="44"/>
        </w:rPr>
        <w:t xml:space="preserve"> – USM Oran – O. Mers El </w:t>
      </w:r>
      <w:proofErr w:type="spellStart"/>
      <w:r w:rsidRPr="00AF31F4">
        <w:rPr>
          <w:b/>
          <w:bCs/>
          <w:sz w:val="44"/>
          <w:szCs w:val="44"/>
        </w:rPr>
        <w:t>Hadjaj</w:t>
      </w:r>
      <w:proofErr w:type="spellEnd"/>
      <w:r w:rsidRPr="00AF31F4">
        <w:rPr>
          <w:b/>
          <w:bCs/>
          <w:sz w:val="44"/>
          <w:szCs w:val="44"/>
        </w:rPr>
        <w:t xml:space="preserve"> – NCR </w:t>
      </w:r>
      <w:proofErr w:type="spellStart"/>
      <w:r w:rsidRPr="00AF31F4">
        <w:rPr>
          <w:b/>
          <w:bCs/>
          <w:sz w:val="44"/>
          <w:szCs w:val="44"/>
        </w:rPr>
        <w:t>Dermam</w:t>
      </w:r>
      <w:proofErr w:type="spellEnd"/>
      <w:r w:rsidRPr="00AF31F4">
        <w:rPr>
          <w:b/>
          <w:bCs/>
          <w:sz w:val="44"/>
          <w:szCs w:val="44"/>
        </w:rPr>
        <w:t xml:space="preserve"> – JS Sidi </w:t>
      </w:r>
      <w:proofErr w:type="spellStart"/>
      <w:r w:rsidRPr="00AF31F4">
        <w:rPr>
          <w:b/>
          <w:bCs/>
          <w:sz w:val="44"/>
          <w:szCs w:val="44"/>
        </w:rPr>
        <w:t>Abdelli</w:t>
      </w:r>
      <w:proofErr w:type="spellEnd"/>
      <w:r w:rsidRPr="00AF31F4">
        <w:rPr>
          <w:b/>
          <w:bCs/>
          <w:sz w:val="44"/>
          <w:szCs w:val="44"/>
        </w:rPr>
        <w:t xml:space="preserve"> – CC Oran – C. Oued </w:t>
      </w:r>
      <w:proofErr w:type="spellStart"/>
      <w:r w:rsidRPr="00AF31F4">
        <w:rPr>
          <w:b/>
          <w:bCs/>
          <w:sz w:val="44"/>
          <w:szCs w:val="44"/>
        </w:rPr>
        <w:t>Sebbah</w:t>
      </w:r>
      <w:proofErr w:type="spellEnd"/>
      <w:r w:rsidRPr="00AF31F4">
        <w:rPr>
          <w:b/>
          <w:bCs/>
          <w:sz w:val="44"/>
          <w:szCs w:val="44"/>
        </w:rPr>
        <w:t xml:space="preserve"> – CRBH </w:t>
      </w:r>
      <w:proofErr w:type="spellStart"/>
      <w:r w:rsidRPr="00AF31F4">
        <w:rPr>
          <w:b/>
          <w:bCs/>
          <w:sz w:val="44"/>
          <w:szCs w:val="44"/>
        </w:rPr>
        <w:t>Bougrara</w:t>
      </w:r>
      <w:proofErr w:type="spellEnd"/>
      <w:r w:rsidRPr="00AF31F4">
        <w:rPr>
          <w:b/>
          <w:bCs/>
          <w:sz w:val="44"/>
          <w:szCs w:val="44"/>
        </w:rPr>
        <w:t xml:space="preserve"> – MB </w:t>
      </w:r>
      <w:proofErr w:type="spellStart"/>
      <w:r w:rsidRPr="00AF31F4">
        <w:rPr>
          <w:b/>
          <w:bCs/>
          <w:sz w:val="44"/>
          <w:szCs w:val="44"/>
        </w:rPr>
        <w:t>Fellaoucene</w:t>
      </w:r>
      <w:proofErr w:type="spellEnd"/>
      <w:r w:rsidR="002519F5">
        <w:rPr>
          <w:b/>
          <w:bCs/>
          <w:sz w:val="44"/>
          <w:szCs w:val="44"/>
        </w:rPr>
        <w:t xml:space="preserve"> – AR Ain Tarik</w:t>
      </w:r>
      <w:r w:rsidR="00022C48">
        <w:rPr>
          <w:b/>
          <w:bCs/>
          <w:sz w:val="44"/>
          <w:szCs w:val="44"/>
        </w:rPr>
        <w:t xml:space="preserve"> – FS </w:t>
      </w:r>
      <w:proofErr w:type="spellStart"/>
      <w:proofErr w:type="gramStart"/>
      <w:r w:rsidR="00022C48">
        <w:rPr>
          <w:b/>
          <w:bCs/>
          <w:sz w:val="44"/>
          <w:szCs w:val="44"/>
        </w:rPr>
        <w:t>Abdelli</w:t>
      </w:r>
      <w:proofErr w:type="spellEnd"/>
      <w:r w:rsidR="00022C48">
        <w:rPr>
          <w:b/>
          <w:bCs/>
          <w:sz w:val="44"/>
          <w:szCs w:val="44"/>
        </w:rPr>
        <w:t xml:space="preserve"> </w:t>
      </w:r>
      <w:r w:rsidRPr="00AF31F4">
        <w:rPr>
          <w:b/>
          <w:bCs/>
          <w:sz w:val="44"/>
          <w:szCs w:val="44"/>
        </w:rPr>
        <w:t>.</w:t>
      </w:r>
      <w:proofErr w:type="gramEnd"/>
    </w:p>
    <w:p w:rsidR="00022C48" w:rsidRPr="00AF31F4" w:rsidRDefault="00022C48" w:rsidP="00022C48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Les clubs Inter-région  sont  </w:t>
      </w:r>
      <w:proofErr w:type="gramStart"/>
      <w:r>
        <w:rPr>
          <w:b/>
          <w:bCs/>
          <w:sz w:val="44"/>
          <w:szCs w:val="44"/>
        </w:rPr>
        <w:t>concernées</w:t>
      </w:r>
      <w:proofErr w:type="gramEnd"/>
      <w:r>
        <w:rPr>
          <w:b/>
          <w:bCs/>
          <w:sz w:val="44"/>
          <w:szCs w:val="44"/>
        </w:rPr>
        <w:t>.</w:t>
      </w:r>
    </w:p>
    <w:p w:rsidR="00AF31F4" w:rsidRDefault="00AF31F4" w:rsidP="00AF31F4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</w:p>
    <w:p w:rsidR="006A4BD7" w:rsidRDefault="00AF31F4" w:rsidP="002519F5">
      <w:pPr>
        <w:spacing w:line="360" w:lineRule="auto"/>
        <w:jc w:val="center"/>
      </w:pPr>
      <w:r w:rsidRPr="00C836EF">
        <w:rPr>
          <w:b/>
          <w:bCs/>
          <w:sz w:val="44"/>
          <w:szCs w:val="44"/>
          <w:u w:val="single"/>
        </w:rPr>
        <w:t xml:space="preserve">N.B : </w:t>
      </w:r>
      <w:r w:rsidRPr="00022C48">
        <w:rPr>
          <w:sz w:val="44"/>
          <w:szCs w:val="44"/>
          <w:u w:val="single"/>
        </w:rPr>
        <w:t>Tirag</w:t>
      </w:r>
      <w:r w:rsidR="00F408EE" w:rsidRPr="00022C48">
        <w:rPr>
          <w:sz w:val="44"/>
          <w:szCs w:val="44"/>
          <w:u w:val="single"/>
        </w:rPr>
        <w:t xml:space="preserve">e au sort aura lieu le dimanche </w:t>
      </w:r>
      <w:r w:rsidRPr="00022C48">
        <w:rPr>
          <w:sz w:val="44"/>
          <w:szCs w:val="44"/>
          <w:u w:val="single"/>
        </w:rPr>
        <w:t>15.10.2023 à 10h au siège de la ligue.</w:t>
      </w:r>
      <w:r w:rsidR="002519F5">
        <w:t xml:space="preserve"> </w:t>
      </w:r>
    </w:p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22C48"/>
    <w:rsid w:val="00090AC3"/>
    <w:rsid w:val="001466FD"/>
    <w:rsid w:val="00151FE2"/>
    <w:rsid w:val="00234CAC"/>
    <w:rsid w:val="002519F5"/>
    <w:rsid w:val="00281F13"/>
    <w:rsid w:val="003179AD"/>
    <w:rsid w:val="003B563C"/>
    <w:rsid w:val="006A4BD7"/>
    <w:rsid w:val="00724742"/>
    <w:rsid w:val="007E3756"/>
    <w:rsid w:val="00880BD8"/>
    <w:rsid w:val="008A6907"/>
    <w:rsid w:val="008B7685"/>
    <w:rsid w:val="00925A61"/>
    <w:rsid w:val="00AF31F4"/>
    <w:rsid w:val="00B12AB7"/>
    <w:rsid w:val="00BE7CBB"/>
    <w:rsid w:val="00BF7396"/>
    <w:rsid w:val="00C711EC"/>
    <w:rsid w:val="00C836EF"/>
    <w:rsid w:val="00CD27B6"/>
    <w:rsid w:val="00D3790F"/>
    <w:rsid w:val="00DC62A1"/>
    <w:rsid w:val="00DF5AFF"/>
    <w:rsid w:val="00E20102"/>
    <w:rsid w:val="00E42CF2"/>
    <w:rsid w:val="00ED2689"/>
    <w:rsid w:val="00EF77E7"/>
    <w:rsid w:val="00F408EE"/>
    <w:rsid w:val="00F46B48"/>
    <w:rsid w:val="00FE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3</cp:revision>
  <cp:lastPrinted>2023-09-20T09:57:00Z</cp:lastPrinted>
  <dcterms:created xsi:type="dcterms:W3CDTF">2023-10-11T10:23:00Z</dcterms:created>
  <dcterms:modified xsi:type="dcterms:W3CDTF">2023-10-11T13:19:00Z</dcterms:modified>
</cp:coreProperties>
</file>