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7B6" w:rsidRPr="00044F4D" w:rsidRDefault="00B0711A" w:rsidP="00B0711A">
      <w:pPr>
        <w:jc w:val="center"/>
        <w:rPr>
          <w:rFonts w:ascii="Browallia New" w:hAnsi="Browallia New" w:cs="Browallia New"/>
          <w:b/>
          <w:bCs/>
          <w:i/>
          <w:iCs/>
          <w:sz w:val="56"/>
          <w:szCs w:val="56"/>
          <w:u w:val="single"/>
        </w:rPr>
      </w:pPr>
      <w:r w:rsidRPr="00044F4D">
        <w:rPr>
          <w:rFonts w:ascii="Browallia New" w:hAnsi="Browallia New" w:cs="Browallia New"/>
          <w:b/>
          <w:bCs/>
          <w:i/>
          <w:iCs/>
          <w:sz w:val="56"/>
          <w:szCs w:val="56"/>
          <w:u w:val="single"/>
        </w:rPr>
        <w:t>COMPOSANTE DES DIVIAIONS</w:t>
      </w:r>
    </w:p>
    <w:p w:rsidR="00B0711A" w:rsidRDefault="006B4B1F" w:rsidP="00B0711A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4pt;margin-top:19pt;width:187pt;height:27.95pt;z-index:251659264">
            <v:shadow on="t" opacity=".5" offset="-6pt,-6pt"/>
            <v:textbox>
              <w:txbxContent>
                <w:p w:rsidR="005D03F6" w:rsidRPr="005D03F6" w:rsidRDefault="005D03F6" w:rsidP="005D03F6">
                  <w:pPr>
                    <w:jc w:val="center"/>
                    <w:rPr>
                      <w:sz w:val="36"/>
                      <w:szCs w:val="36"/>
                    </w:rPr>
                  </w:pPr>
                  <w:r w:rsidRPr="005D03F6">
                    <w:rPr>
                      <w:sz w:val="36"/>
                      <w:szCs w:val="36"/>
                    </w:rPr>
                    <w:t xml:space="preserve">Division régionale </w:t>
                  </w:r>
                  <w:r>
                    <w:rPr>
                      <w:sz w:val="36"/>
                      <w:szCs w:val="36"/>
                    </w:rPr>
                    <w:t>2</w:t>
                  </w:r>
                </w:p>
                <w:p w:rsidR="005D03F6" w:rsidRDefault="005D03F6"/>
              </w:txbxContent>
            </v:textbox>
          </v:shape>
        </w:pict>
      </w:r>
      <w:r>
        <w:rPr>
          <w:noProof/>
          <w:sz w:val="40"/>
          <w:szCs w:val="40"/>
          <w:lang w:eastAsia="fr-FR"/>
        </w:rPr>
        <w:pict>
          <v:shape id="_x0000_s1026" type="#_x0000_t202" style="position:absolute;left:0;text-align:left;margin-left:1.1pt;margin-top:19pt;width:187pt;height:27.95pt;z-index:251658240">
            <v:shadow on="t" opacity=".5" offset="-6pt,-6pt"/>
            <v:textbox>
              <w:txbxContent>
                <w:p w:rsidR="005D03F6" w:rsidRPr="005D03F6" w:rsidRDefault="005D03F6" w:rsidP="005D03F6">
                  <w:pPr>
                    <w:jc w:val="center"/>
                    <w:rPr>
                      <w:sz w:val="36"/>
                      <w:szCs w:val="36"/>
                    </w:rPr>
                  </w:pPr>
                  <w:r w:rsidRPr="005D03F6">
                    <w:rPr>
                      <w:sz w:val="36"/>
                      <w:szCs w:val="36"/>
                    </w:rPr>
                    <w:t>Division régionale 1</w:t>
                  </w:r>
                </w:p>
                <w:p w:rsidR="005D03F6" w:rsidRDefault="005D03F6"/>
              </w:txbxContent>
            </v:textbox>
          </v:shape>
        </w:pict>
      </w:r>
    </w:p>
    <w:p w:rsidR="005D03F6" w:rsidRDefault="005D03F6" w:rsidP="00B0711A">
      <w:pPr>
        <w:jc w:val="center"/>
        <w:rPr>
          <w:sz w:val="40"/>
          <w:szCs w:val="40"/>
        </w:rPr>
      </w:pPr>
    </w:p>
    <w:p w:rsidR="00B0711A" w:rsidRDefault="00B0711A" w:rsidP="00B0711A">
      <w:pPr>
        <w:jc w:val="center"/>
        <w:rPr>
          <w:sz w:val="40"/>
          <w:szCs w:val="40"/>
        </w:rPr>
        <w:sectPr w:rsidR="00B0711A" w:rsidSect="00704981">
          <w:pgSz w:w="16838" w:h="11906" w:orient="landscape"/>
          <w:pgMar w:top="567" w:right="1418" w:bottom="851" w:left="1418" w:header="709" w:footer="709" w:gutter="0"/>
          <w:cols w:space="708"/>
          <w:docGrid w:linePitch="360"/>
        </w:sectPr>
      </w:pP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lastRenderedPageBreak/>
        <w:t xml:space="preserve">WAH Bou </w:t>
      </w:r>
      <w:proofErr w:type="spellStart"/>
      <w:r w:rsidRPr="005D03F6">
        <w:rPr>
          <w:sz w:val="32"/>
          <w:szCs w:val="32"/>
        </w:rPr>
        <w:t>Hadjar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MJ Arzew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OM Arzew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ORC </w:t>
      </w:r>
      <w:proofErr w:type="spellStart"/>
      <w:r w:rsidRPr="005D03F6">
        <w:rPr>
          <w:sz w:val="32"/>
          <w:szCs w:val="32"/>
        </w:rPr>
        <w:t>Boukhanefis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MB Sidi Chami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WB </w:t>
      </w:r>
      <w:proofErr w:type="spellStart"/>
      <w:r w:rsidRPr="005D03F6">
        <w:rPr>
          <w:sz w:val="32"/>
          <w:szCs w:val="32"/>
        </w:rPr>
        <w:t>Ouled</w:t>
      </w:r>
      <w:proofErr w:type="spellEnd"/>
      <w:r w:rsidRPr="005D03F6">
        <w:rPr>
          <w:sz w:val="32"/>
          <w:szCs w:val="32"/>
        </w:rPr>
        <w:t xml:space="preserve"> Mimoun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>IRBSM Benali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CB Ain </w:t>
      </w:r>
      <w:proofErr w:type="spellStart"/>
      <w:r w:rsidRPr="005D03F6">
        <w:rPr>
          <w:sz w:val="32"/>
          <w:szCs w:val="32"/>
        </w:rPr>
        <w:t>Tedeles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FCBA </w:t>
      </w:r>
      <w:proofErr w:type="spellStart"/>
      <w:r w:rsidRPr="005D03F6">
        <w:rPr>
          <w:sz w:val="32"/>
          <w:szCs w:val="32"/>
        </w:rPr>
        <w:t>Ramdane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CRB Sidi Ali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US Mostaganem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RCG Oran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IRB </w:t>
      </w:r>
      <w:proofErr w:type="spellStart"/>
      <w:r w:rsidRPr="005D03F6">
        <w:rPr>
          <w:sz w:val="32"/>
          <w:szCs w:val="32"/>
        </w:rPr>
        <w:t>Maghnia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RC </w:t>
      </w:r>
      <w:proofErr w:type="spellStart"/>
      <w:r w:rsidRPr="005D03F6">
        <w:rPr>
          <w:sz w:val="32"/>
          <w:szCs w:val="32"/>
        </w:rPr>
        <w:t>Lamtar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Default="00B0711A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 w:rsidRPr="005D03F6">
        <w:rPr>
          <w:sz w:val="32"/>
          <w:szCs w:val="32"/>
        </w:rPr>
        <w:t xml:space="preserve">CRB </w:t>
      </w:r>
      <w:proofErr w:type="spellStart"/>
      <w:r w:rsidRPr="005D03F6">
        <w:rPr>
          <w:sz w:val="32"/>
          <w:szCs w:val="32"/>
        </w:rPr>
        <w:t>Mazouna</w:t>
      </w:r>
      <w:proofErr w:type="spellEnd"/>
      <w:r w:rsidRPr="005D03F6">
        <w:rPr>
          <w:sz w:val="32"/>
          <w:szCs w:val="32"/>
        </w:rPr>
        <w:t xml:space="preserve"> </w:t>
      </w:r>
    </w:p>
    <w:p w:rsidR="00044F4D" w:rsidRDefault="00044F4D" w:rsidP="005D03F6">
      <w:pPr>
        <w:pStyle w:val="Paragraphedeliste"/>
        <w:numPr>
          <w:ilvl w:val="0"/>
          <w:numId w:val="2"/>
        </w:numPr>
        <w:ind w:left="426" w:hanging="426"/>
        <w:rPr>
          <w:sz w:val="32"/>
          <w:szCs w:val="32"/>
        </w:rPr>
      </w:pPr>
      <w:r>
        <w:rPr>
          <w:sz w:val="32"/>
          <w:szCs w:val="32"/>
        </w:rPr>
        <w:t>OS Ben Adda</w:t>
      </w:r>
    </w:p>
    <w:p w:rsidR="00704981" w:rsidRPr="005D03F6" w:rsidRDefault="00D61338" w:rsidP="00704981">
      <w:pPr>
        <w:pStyle w:val="Paragraphedeliste"/>
        <w:ind w:left="426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32" type="#_x0000_t202" style="position:absolute;left:0;text-align:left;margin-left:1.1pt;margin-top:16.4pt;width:474.2pt;height:22.95pt;z-index:251660288" stroked="f">
            <v:textbox style="mso-next-textbox:#_x0000_s1032">
              <w:txbxContent>
                <w:p w:rsidR="00704981" w:rsidRPr="002B34B9" w:rsidRDefault="00704981" w:rsidP="00704981">
                  <w:pPr>
                    <w:rPr>
                      <w:sz w:val="24"/>
                      <w:szCs w:val="24"/>
                    </w:rPr>
                  </w:pPr>
                  <w:r w:rsidRPr="002B34B9">
                    <w:rPr>
                      <w:b/>
                      <w:bCs/>
                      <w:sz w:val="24"/>
                      <w:szCs w:val="24"/>
                    </w:rPr>
                    <w:t>N.B.</w:t>
                  </w:r>
                  <w:r w:rsidRPr="002B34B9">
                    <w:rPr>
                      <w:sz w:val="24"/>
                      <w:szCs w:val="24"/>
                    </w:rPr>
                    <w:t xml:space="preserve"> : La composante des groupes de la R2 se fera ultérieurement </w:t>
                  </w:r>
                </w:p>
              </w:txbxContent>
            </v:textbox>
          </v:shape>
        </w:pict>
      </w:r>
    </w:p>
    <w:p w:rsidR="00B0711A" w:rsidRDefault="00B0711A" w:rsidP="005D03F6">
      <w:pPr>
        <w:rPr>
          <w:sz w:val="32"/>
          <w:szCs w:val="32"/>
        </w:rPr>
      </w:pPr>
    </w:p>
    <w:p w:rsidR="005D03F6" w:rsidRDefault="005D03F6" w:rsidP="00044F4D">
      <w:pPr>
        <w:rPr>
          <w:sz w:val="32"/>
          <w:szCs w:val="32"/>
        </w:rPr>
      </w:pP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lastRenderedPageBreak/>
        <w:t xml:space="preserve">NRC </w:t>
      </w:r>
      <w:proofErr w:type="spellStart"/>
      <w:r w:rsidRPr="005D03F6">
        <w:rPr>
          <w:sz w:val="32"/>
          <w:szCs w:val="32"/>
        </w:rPr>
        <w:t>Dermam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IRB </w:t>
      </w:r>
      <w:proofErr w:type="spellStart"/>
      <w:r w:rsidRPr="005D03F6">
        <w:rPr>
          <w:sz w:val="32"/>
          <w:szCs w:val="32"/>
        </w:rPr>
        <w:t>Merine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CR Bel Abbes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ES </w:t>
      </w:r>
      <w:proofErr w:type="spellStart"/>
      <w:r w:rsidRPr="005D03F6">
        <w:rPr>
          <w:sz w:val="32"/>
          <w:szCs w:val="32"/>
        </w:rPr>
        <w:t>Senia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WR </w:t>
      </w:r>
      <w:proofErr w:type="spellStart"/>
      <w:r w:rsidRPr="005D03F6">
        <w:rPr>
          <w:sz w:val="32"/>
          <w:szCs w:val="32"/>
        </w:rPr>
        <w:t>Bir</w:t>
      </w:r>
      <w:proofErr w:type="spellEnd"/>
      <w:r w:rsidRPr="005D03F6">
        <w:rPr>
          <w:sz w:val="32"/>
          <w:szCs w:val="32"/>
        </w:rPr>
        <w:t xml:space="preserve"> El </w:t>
      </w:r>
      <w:proofErr w:type="spellStart"/>
      <w:r w:rsidRPr="005D03F6">
        <w:rPr>
          <w:sz w:val="32"/>
          <w:szCs w:val="32"/>
        </w:rPr>
        <w:t>Djir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JR Sidi Brahim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MCB </w:t>
      </w:r>
      <w:proofErr w:type="spellStart"/>
      <w:r w:rsidRPr="005D03F6">
        <w:rPr>
          <w:sz w:val="32"/>
          <w:szCs w:val="32"/>
        </w:rPr>
        <w:t>Hadjadj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NRB </w:t>
      </w:r>
      <w:proofErr w:type="spellStart"/>
      <w:r w:rsidRPr="005D03F6">
        <w:rPr>
          <w:sz w:val="32"/>
          <w:szCs w:val="32"/>
        </w:rPr>
        <w:t>Bethioua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ES Araba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CRB </w:t>
      </w:r>
      <w:proofErr w:type="spellStart"/>
      <w:r w:rsidRPr="005D03F6">
        <w:rPr>
          <w:sz w:val="32"/>
          <w:szCs w:val="32"/>
        </w:rPr>
        <w:t>Sfisef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JS Sidi </w:t>
      </w:r>
      <w:proofErr w:type="spellStart"/>
      <w:r w:rsidRPr="005D03F6">
        <w:rPr>
          <w:sz w:val="32"/>
          <w:szCs w:val="32"/>
        </w:rPr>
        <w:t>Abdelli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proofErr w:type="spellStart"/>
      <w:r w:rsidRPr="005D03F6">
        <w:rPr>
          <w:sz w:val="32"/>
          <w:szCs w:val="32"/>
        </w:rPr>
        <w:t>Feth</w:t>
      </w:r>
      <w:proofErr w:type="spellEnd"/>
      <w:r w:rsidRPr="005D03F6">
        <w:rPr>
          <w:sz w:val="32"/>
          <w:szCs w:val="32"/>
        </w:rPr>
        <w:t xml:space="preserve"> Sidi </w:t>
      </w:r>
      <w:proofErr w:type="spellStart"/>
      <w:r w:rsidRPr="005D03F6">
        <w:rPr>
          <w:sz w:val="32"/>
          <w:szCs w:val="32"/>
        </w:rPr>
        <w:t>Abdelli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USB </w:t>
      </w:r>
      <w:proofErr w:type="spellStart"/>
      <w:r w:rsidRPr="005D03F6">
        <w:rPr>
          <w:sz w:val="32"/>
          <w:szCs w:val="32"/>
        </w:rPr>
        <w:t>Sebdou</w:t>
      </w:r>
      <w:proofErr w:type="spellEnd"/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>
        <w:rPr>
          <w:sz w:val="32"/>
          <w:szCs w:val="32"/>
        </w:rPr>
        <w:t xml:space="preserve">IRB </w:t>
      </w:r>
      <w:proofErr w:type="spellStart"/>
      <w:r>
        <w:rPr>
          <w:sz w:val="32"/>
          <w:szCs w:val="32"/>
        </w:rPr>
        <w:t>Hassi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Mameche</w:t>
      </w:r>
      <w:proofErr w:type="spellEnd"/>
      <w:r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IRB </w:t>
      </w:r>
      <w:proofErr w:type="spellStart"/>
      <w:r w:rsidRPr="005D03F6">
        <w:rPr>
          <w:sz w:val="32"/>
          <w:szCs w:val="32"/>
        </w:rPr>
        <w:t>Mesra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IRB Oued El </w:t>
      </w:r>
      <w:proofErr w:type="spellStart"/>
      <w:r w:rsidRPr="005D03F6">
        <w:rPr>
          <w:sz w:val="32"/>
          <w:szCs w:val="32"/>
        </w:rPr>
        <w:t>Kheir</w:t>
      </w:r>
      <w:proofErr w:type="spellEnd"/>
      <w:r w:rsidRPr="005D03F6">
        <w:rPr>
          <w:sz w:val="32"/>
          <w:szCs w:val="32"/>
        </w:rPr>
        <w:t xml:space="preserve"> </w:t>
      </w:r>
    </w:p>
    <w:p w:rsidR="005D03F6" w:rsidRDefault="005D03F6" w:rsidP="005D03F6">
      <w:pPr>
        <w:pStyle w:val="Paragraphedeliste"/>
        <w:ind w:left="567"/>
        <w:rPr>
          <w:sz w:val="32"/>
          <w:szCs w:val="32"/>
        </w:rPr>
      </w:pPr>
    </w:p>
    <w:p w:rsidR="00704981" w:rsidRDefault="006B4B1F" w:rsidP="005D03F6">
      <w:pPr>
        <w:pStyle w:val="Paragraphedeliste"/>
        <w:ind w:left="567"/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pict>
          <v:shape id="_x0000_s1033" type="#_x0000_t202" style="position:absolute;left:0;text-align:left;margin-left:-94.65pt;margin-top:19pt;width:410.7pt;height:29.35pt;z-index:251661312" fillcolor="black [3200]" stroked="f" strokecolor="#f2f2f2 [3041]" strokeweight="3pt">
            <v:shadow on="t" type="perspective" color="#7f7f7f [1601]" opacity=".5" offset="1pt" offset2="-1pt"/>
            <v:textbox>
              <w:txbxContent>
                <w:p w:rsidR="00704981" w:rsidRPr="002B34B9" w:rsidRDefault="00704981" w:rsidP="00704981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2B34B9">
                    <w:rPr>
                      <w:b/>
                      <w:bCs/>
                      <w:sz w:val="24"/>
                      <w:szCs w:val="24"/>
                    </w:rPr>
                    <w:t xml:space="preserve">Suite décision T.A.S le CRB </w:t>
                  </w:r>
                  <w:proofErr w:type="spellStart"/>
                  <w:r w:rsidRPr="002B34B9">
                    <w:rPr>
                      <w:b/>
                      <w:bCs/>
                      <w:sz w:val="24"/>
                      <w:szCs w:val="24"/>
                    </w:rPr>
                    <w:t>Marsa</w:t>
                  </w:r>
                  <w:proofErr w:type="spellEnd"/>
                  <w:r w:rsidRPr="002B34B9">
                    <w:rPr>
                      <w:b/>
                      <w:bCs/>
                      <w:sz w:val="24"/>
                      <w:szCs w:val="24"/>
                    </w:rPr>
                    <w:t xml:space="preserve"> El </w:t>
                  </w:r>
                  <w:proofErr w:type="spellStart"/>
                  <w:r w:rsidRPr="002B34B9">
                    <w:rPr>
                      <w:b/>
                      <w:bCs/>
                      <w:sz w:val="24"/>
                      <w:szCs w:val="24"/>
                    </w:rPr>
                    <w:t>Hadjar</w:t>
                  </w:r>
                  <w:proofErr w:type="spellEnd"/>
                  <w:r w:rsidRPr="002B34B9">
                    <w:rPr>
                      <w:b/>
                      <w:bCs/>
                      <w:sz w:val="24"/>
                      <w:szCs w:val="24"/>
                    </w:rPr>
                    <w:t xml:space="preserve"> est intégré en Divisions Régionale 2</w:t>
                  </w:r>
                </w:p>
              </w:txbxContent>
            </v:textbox>
          </v:shape>
        </w:pict>
      </w:r>
    </w:p>
    <w:p w:rsidR="00044F4D" w:rsidRPr="005D03F6" w:rsidRDefault="00044F4D" w:rsidP="005D03F6">
      <w:pPr>
        <w:pStyle w:val="Paragraphedeliste"/>
        <w:ind w:left="567"/>
        <w:rPr>
          <w:sz w:val="32"/>
          <w:szCs w:val="32"/>
        </w:rPr>
      </w:pP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lastRenderedPageBreak/>
        <w:t xml:space="preserve">KRB </w:t>
      </w:r>
      <w:proofErr w:type="spellStart"/>
      <w:r w:rsidRPr="005D03F6">
        <w:rPr>
          <w:sz w:val="32"/>
          <w:szCs w:val="32"/>
        </w:rPr>
        <w:t>Hillil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ASB </w:t>
      </w:r>
      <w:proofErr w:type="spellStart"/>
      <w:r w:rsidRPr="005D03F6">
        <w:rPr>
          <w:sz w:val="32"/>
          <w:szCs w:val="32"/>
        </w:rPr>
        <w:t>Zemmora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CRM </w:t>
      </w:r>
      <w:proofErr w:type="spellStart"/>
      <w:r w:rsidRPr="005D03F6">
        <w:rPr>
          <w:sz w:val="32"/>
          <w:szCs w:val="32"/>
        </w:rPr>
        <w:t>Bouguirat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WRB Mazagran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MCB </w:t>
      </w:r>
      <w:proofErr w:type="spellStart"/>
      <w:r w:rsidRPr="005D03F6">
        <w:rPr>
          <w:sz w:val="32"/>
          <w:szCs w:val="32"/>
        </w:rPr>
        <w:t>Bendaoud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WRB </w:t>
      </w:r>
      <w:proofErr w:type="spellStart"/>
      <w:r w:rsidRPr="005D03F6">
        <w:rPr>
          <w:sz w:val="32"/>
          <w:szCs w:val="32"/>
        </w:rPr>
        <w:t>Djidiouia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USM Oran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CRB </w:t>
      </w:r>
      <w:proofErr w:type="spellStart"/>
      <w:r w:rsidRPr="005D03F6">
        <w:rPr>
          <w:sz w:val="32"/>
          <w:szCs w:val="32"/>
        </w:rPr>
        <w:t>Bendaoud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USC El </w:t>
      </w:r>
      <w:proofErr w:type="spellStart"/>
      <w:r w:rsidRPr="005D03F6">
        <w:rPr>
          <w:sz w:val="32"/>
          <w:szCs w:val="32"/>
        </w:rPr>
        <w:t>Leham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B0711A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ASB </w:t>
      </w:r>
      <w:proofErr w:type="spellStart"/>
      <w:r w:rsidRPr="005D03F6">
        <w:rPr>
          <w:sz w:val="32"/>
          <w:szCs w:val="32"/>
        </w:rPr>
        <w:t>Ouled</w:t>
      </w:r>
      <w:proofErr w:type="spellEnd"/>
      <w:r w:rsidRPr="005D03F6">
        <w:rPr>
          <w:sz w:val="32"/>
          <w:szCs w:val="32"/>
        </w:rPr>
        <w:t xml:space="preserve"> </w:t>
      </w:r>
      <w:proofErr w:type="spellStart"/>
      <w:r w:rsidRPr="005D03F6">
        <w:rPr>
          <w:sz w:val="32"/>
          <w:szCs w:val="32"/>
        </w:rPr>
        <w:t>Boudjemaa</w:t>
      </w:r>
      <w:proofErr w:type="spellEnd"/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CRB El </w:t>
      </w:r>
      <w:proofErr w:type="spellStart"/>
      <w:r w:rsidRPr="005D03F6">
        <w:rPr>
          <w:sz w:val="32"/>
          <w:szCs w:val="32"/>
        </w:rPr>
        <w:t>Amria</w:t>
      </w:r>
      <w:proofErr w:type="spellEnd"/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ZSA </w:t>
      </w:r>
      <w:proofErr w:type="spellStart"/>
      <w:r w:rsidRPr="005D03F6">
        <w:rPr>
          <w:sz w:val="32"/>
          <w:szCs w:val="32"/>
        </w:rPr>
        <w:t>Temouchent</w:t>
      </w:r>
      <w:proofErr w:type="spellEnd"/>
      <w:r w:rsidRPr="005D03F6">
        <w:rPr>
          <w:sz w:val="32"/>
          <w:szCs w:val="32"/>
        </w:rPr>
        <w:t xml:space="preserve"> </w:t>
      </w:r>
    </w:p>
    <w:p w:rsidR="00B0711A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M Ain El </w:t>
      </w:r>
      <w:proofErr w:type="spellStart"/>
      <w:r w:rsidRPr="005D03F6">
        <w:rPr>
          <w:sz w:val="32"/>
          <w:szCs w:val="32"/>
        </w:rPr>
        <w:t>Arba</w:t>
      </w:r>
      <w:proofErr w:type="spellEnd"/>
      <w:r w:rsidRPr="005D03F6">
        <w:rPr>
          <w:sz w:val="32"/>
          <w:szCs w:val="32"/>
        </w:rPr>
        <w:t xml:space="preserve"> </w:t>
      </w:r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MC Sidi Ali </w:t>
      </w:r>
      <w:proofErr w:type="spellStart"/>
      <w:r w:rsidRPr="005D03F6">
        <w:rPr>
          <w:sz w:val="32"/>
          <w:szCs w:val="32"/>
        </w:rPr>
        <w:t>Boussidi</w:t>
      </w:r>
      <w:proofErr w:type="spellEnd"/>
      <w:r w:rsidRPr="005D03F6">
        <w:rPr>
          <w:sz w:val="32"/>
          <w:szCs w:val="32"/>
        </w:rPr>
        <w:t xml:space="preserve"> </w:t>
      </w:r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ASB </w:t>
      </w:r>
      <w:proofErr w:type="spellStart"/>
      <w:r w:rsidRPr="005D03F6">
        <w:rPr>
          <w:sz w:val="32"/>
          <w:szCs w:val="32"/>
        </w:rPr>
        <w:t>Maghnia</w:t>
      </w:r>
      <w:proofErr w:type="spellEnd"/>
      <w:r w:rsidRPr="005D03F6">
        <w:rPr>
          <w:sz w:val="32"/>
          <w:szCs w:val="32"/>
        </w:rPr>
        <w:t xml:space="preserve"> </w:t>
      </w:r>
    </w:p>
    <w:p w:rsidR="005D03F6" w:rsidRPr="005D03F6" w:rsidRDefault="005D03F6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 w:rsidRPr="005D03F6">
        <w:rPr>
          <w:sz w:val="32"/>
          <w:szCs w:val="32"/>
        </w:rPr>
        <w:t xml:space="preserve">JS </w:t>
      </w:r>
      <w:proofErr w:type="spellStart"/>
      <w:r w:rsidRPr="005D03F6">
        <w:rPr>
          <w:sz w:val="32"/>
          <w:szCs w:val="32"/>
        </w:rPr>
        <w:t>Bedrabine</w:t>
      </w:r>
      <w:proofErr w:type="spellEnd"/>
      <w:r w:rsidRPr="005D03F6">
        <w:rPr>
          <w:sz w:val="32"/>
          <w:szCs w:val="32"/>
        </w:rPr>
        <w:t xml:space="preserve"> </w:t>
      </w:r>
    </w:p>
    <w:p w:rsidR="005D03F6" w:rsidRPr="005D03F6" w:rsidRDefault="00D61338" w:rsidP="005D03F6">
      <w:pPr>
        <w:pStyle w:val="Paragraphedeliste"/>
        <w:numPr>
          <w:ilvl w:val="0"/>
          <w:numId w:val="1"/>
        </w:numPr>
        <w:ind w:left="567" w:hanging="425"/>
        <w:rPr>
          <w:sz w:val="32"/>
          <w:szCs w:val="32"/>
        </w:rPr>
      </w:pPr>
      <w:r>
        <w:rPr>
          <w:sz w:val="32"/>
          <w:szCs w:val="32"/>
        </w:rPr>
        <w:t>Olympique</w:t>
      </w:r>
      <w:r w:rsidR="005D03F6" w:rsidRPr="005D03F6">
        <w:rPr>
          <w:sz w:val="32"/>
          <w:szCs w:val="32"/>
        </w:rPr>
        <w:t xml:space="preserve"> Mers El </w:t>
      </w:r>
      <w:proofErr w:type="spellStart"/>
      <w:r w:rsidR="005D03F6" w:rsidRPr="005D03F6">
        <w:rPr>
          <w:sz w:val="32"/>
          <w:szCs w:val="32"/>
        </w:rPr>
        <w:t>Hadjadj</w:t>
      </w:r>
      <w:proofErr w:type="spellEnd"/>
    </w:p>
    <w:sectPr w:rsidR="005D03F6" w:rsidRPr="005D03F6" w:rsidSect="00704981">
      <w:type w:val="continuous"/>
      <w:pgSz w:w="16838" w:h="11906" w:orient="landscape"/>
      <w:pgMar w:top="567" w:right="1418" w:bottom="851" w:left="1418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33EF"/>
    <w:multiLevelType w:val="hybridMultilevel"/>
    <w:tmpl w:val="0BA6596E"/>
    <w:lvl w:ilvl="0" w:tplc="A8A685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3496B"/>
    <w:multiLevelType w:val="hybridMultilevel"/>
    <w:tmpl w:val="CE38B6C2"/>
    <w:lvl w:ilvl="0" w:tplc="A8A685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0711A"/>
    <w:rsid w:val="00044F4D"/>
    <w:rsid w:val="000A041E"/>
    <w:rsid w:val="000C1D35"/>
    <w:rsid w:val="001466FD"/>
    <w:rsid w:val="00281F13"/>
    <w:rsid w:val="002B34B9"/>
    <w:rsid w:val="005D03F6"/>
    <w:rsid w:val="006B4B1F"/>
    <w:rsid w:val="00704981"/>
    <w:rsid w:val="008675BE"/>
    <w:rsid w:val="00880BD8"/>
    <w:rsid w:val="00925A61"/>
    <w:rsid w:val="009F7501"/>
    <w:rsid w:val="00B0711A"/>
    <w:rsid w:val="00CD27B6"/>
    <w:rsid w:val="00D61338"/>
    <w:rsid w:val="00DB0D4F"/>
    <w:rsid w:val="00F46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7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03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LRFO</dc:creator>
  <cp:lastModifiedBy>LRFO</cp:lastModifiedBy>
  <cp:revision>7</cp:revision>
  <cp:lastPrinted>2023-08-22T09:25:00Z</cp:lastPrinted>
  <dcterms:created xsi:type="dcterms:W3CDTF">2023-08-22T08:55:00Z</dcterms:created>
  <dcterms:modified xsi:type="dcterms:W3CDTF">2023-08-28T08:24:00Z</dcterms:modified>
</cp:coreProperties>
</file>