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FA" w:rsidRPr="00E90653" w:rsidRDefault="004758FA" w:rsidP="003E0FAA">
      <w:pPr>
        <w:widowControl w:val="0"/>
        <w:shd w:val="pct20" w:color="auto" w:fill="auto"/>
        <w:spacing w:line="276" w:lineRule="auto"/>
        <w:jc w:val="center"/>
        <w:rPr>
          <w:b/>
          <w:bCs/>
          <w:i/>
          <w:iCs/>
          <w:sz w:val="40"/>
          <w:szCs w:val="40"/>
        </w:rPr>
      </w:pPr>
      <w:r w:rsidRPr="00E90653">
        <w:rPr>
          <w:b/>
          <w:bCs/>
          <w:i/>
          <w:iCs/>
          <w:sz w:val="40"/>
          <w:szCs w:val="40"/>
        </w:rPr>
        <w:t>Modalités d’accession et de rétrogradation20</w:t>
      </w:r>
      <w:r w:rsidR="00A77286" w:rsidRPr="00E90653">
        <w:rPr>
          <w:b/>
          <w:bCs/>
          <w:i/>
          <w:iCs/>
          <w:sz w:val="40"/>
          <w:szCs w:val="40"/>
        </w:rPr>
        <w:t>2</w:t>
      </w:r>
      <w:r w:rsidR="003E0FAA">
        <w:rPr>
          <w:b/>
          <w:bCs/>
          <w:i/>
          <w:iCs/>
          <w:sz w:val="40"/>
          <w:szCs w:val="40"/>
        </w:rPr>
        <w:t>1</w:t>
      </w:r>
      <w:r w:rsidRPr="00E90653">
        <w:rPr>
          <w:b/>
          <w:bCs/>
          <w:i/>
          <w:iCs/>
          <w:sz w:val="40"/>
          <w:szCs w:val="40"/>
        </w:rPr>
        <w:t>-20</w:t>
      </w:r>
      <w:r w:rsidR="00A77286" w:rsidRPr="00E90653">
        <w:rPr>
          <w:b/>
          <w:bCs/>
          <w:i/>
          <w:iCs/>
          <w:sz w:val="40"/>
          <w:szCs w:val="40"/>
        </w:rPr>
        <w:t>2</w:t>
      </w:r>
      <w:r w:rsidR="003E0FAA">
        <w:rPr>
          <w:b/>
          <w:bCs/>
          <w:i/>
          <w:iCs/>
          <w:sz w:val="40"/>
          <w:szCs w:val="40"/>
        </w:rPr>
        <w:t>2</w:t>
      </w:r>
    </w:p>
    <w:p w:rsidR="001B4794" w:rsidRPr="00A608A5" w:rsidRDefault="001B4794" w:rsidP="004B3AD2">
      <w:pPr>
        <w:widowControl w:val="0"/>
        <w:spacing w:before="120" w:after="12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1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er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 : </w:t>
      </w:r>
      <w:r w:rsidR="001A4F1D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Aucun club de </w:t>
      </w:r>
      <w:r w:rsidR="00AA7F2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la d</w:t>
      </w:r>
      <w:r w:rsidR="005A0D18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i</w:t>
      </w:r>
      <w:r w:rsidR="00AA7F2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vision </w:t>
      </w:r>
      <w:r w:rsidR="00085DB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LIRF</w:t>
      </w:r>
      <w:r w:rsidR="006211D6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 </w:t>
      </w:r>
      <w:r w:rsidR="00E36DA3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n</w:t>
      </w:r>
      <w:r w:rsidR="001A4F1D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e rétrograde</w:t>
      </w:r>
    </w:p>
    <w:p w:rsidR="001A4F1D" w:rsidRDefault="007F6F2A" w:rsidP="001A4F1D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A</w:t>
      </w:r>
      <w:r w:rsidR="001A4F1D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1A4F1D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 w:rsidR="001A4F1D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371"/>
        <w:gridCol w:w="816"/>
      </w:tblGrid>
      <w:tr w:rsidR="001A4F1D" w:rsidRPr="00BE45AC" w:rsidTr="0027777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1A4F1D" w:rsidRPr="001A4F1D" w:rsidRDefault="001A4F1D" w:rsidP="007F6F2A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 w:rsidR="004B3AD2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</w:t>
            </w:r>
            <w:r w:rsidR="007F6F2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4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 w:rsidR="0027281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(2 groupes de 12 club</w:t>
            </w:r>
            <w:r w:rsidR="00984F7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s</w:t>
            </w:r>
            <w:r w:rsidR="0027281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chacun)</w:t>
            </w:r>
          </w:p>
        </w:tc>
      </w:tr>
      <w:tr w:rsidR="008C1275" w:rsidRPr="00BE45AC" w:rsidTr="00E90653">
        <w:trPr>
          <w:trHeight w:val="433"/>
          <w:jc w:val="right"/>
        </w:trPr>
        <w:tc>
          <w:tcPr>
            <w:tcW w:w="100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7F6F2A" w:rsidP="007F6F2A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24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7F6F2A" w:rsidP="007F6F2A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c</w:t>
            </w:r>
            <w:r w:rsidR="008C1275">
              <w:rPr>
                <w:rFonts w:asciiTheme="minorHAnsi" w:eastAsia="SimSun" w:hAnsiTheme="minorHAnsi" w:cstheme="minorHAnsi"/>
                <w:snapToGrid w:val="0"/>
                <w:lang w:eastAsia="en-US"/>
              </w:rPr>
              <w:t>hampion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 chaque groupe (A et B) </w:t>
            </w:r>
            <w:r w:rsidR="008C127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accède en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4B3AD2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4B3AD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22</w:t>
            </w:r>
          </w:p>
        </w:tc>
      </w:tr>
      <w:tr w:rsidR="008C1275" w:rsidRPr="00BE45AC" w:rsidTr="00E90653">
        <w:trPr>
          <w:trHeight w:val="469"/>
          <w:jc w:val="right"/>
        </w:trPr>
        <w:tc>
          <w:tcPr>
            <w:tcW w:w="100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4B3AD2" w:rsidP="004B3AD2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22</w:t>
            </w:r>
            <w:r w:rsidR="00963E4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</w:p>
        </w:tc>
        <w:tc>
          <w:tcPr>
            <w:tcW w:w="737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FE16A8" w:rsidP="004B3AD2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1</w:t>
            </w:r>
            <w:r w:rsidRPr="00FE16A8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4B3AD2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de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A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, B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 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C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la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(R2)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4B3AD2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4B3AD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25</w:t>
            </w:r>
          </w:p>
        </w:tc>
      </w:tr>
      <w:tr w:rsidR="00795C52" w:rsidRPr="00BE45AC" w:rsidTr="00E90653">
        <w:trPr>
          <w:trHeight w:val="372"/>
          <w:jc w:val="right"/>
        </w:trPr>
        <w:tc>
          <w:tcPr>
            <w:tcW w:w="100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4B3AD2" w:rsidP="004B3AD2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25</w:t>
            </w:r>
            <w:r w:rsidR="00795C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9</w:t>
            </w:r>
          </w:p>
        </w:tc>
        <w:tc>
          <w:tcPr>
            <w:tcW w:w="737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260E6C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s 4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de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ux groupes A et B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rétrogradent en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(R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2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ainsi que le mauvais </w:t>
            </w:r>
            <w:r w:rsidR="00CF1E6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entre </w:t>
            </w:r>
            <w:r w:rsidR="00260E6C">
              <w:rPr>
                <w:rFonts w:asciiTheme="minorHAnsi" w:eastAsia="SimSun" w:hAnsiTheme="minorHAnsi" w:cstheme="minorHAnsi"/>
                <w:snapToGrid w:val="0"/>
                <w:lang w:eastAsia="en-US"/>
              </w:rPr>
              <w:t>8</w:t>
            </w:r>
            <w:r w:rsidR="004B3AD2" w:rsidRPr="004B3AD2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</w:t>
            </w:r>
            <w:r w:rsidR="007F6F2A">
              <w:rPr>
                <w:rFonts w:asciiTheme="minorHAnsi" w:eastAsia="SimSun" w:hAnsiTheme="minorHAnsi" w:cstheme="minorHAnsi"/>
                <w:snapToGrid w:val="0"/>
                <w:lang w:eastAsia="en-US"/>
              </w:rPr>
              <w:t>es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7F6F2A">
              <w:rPr>
                <w:rFonts w:asciiTheme="minorHAnsi" w:eastAsia="SimSun" w:hAnsiTheme="minorHAnsi" w:cstheme="minorHAnsi"/>
                <w:snapToGrid w:val="0"/>
                <w:lang w:eastAsia="en-US"/>
              </w:rPr>
              <w:t>g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roupe</w:t>
            </w:r>
            <w:r w:rsidR="007F6F2A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proofErr w:type="spellStart"/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A</w:t>
            </w:r>
            <w:r w:rsidR="007F6F2A">
              <w:rPr>
                <w:rFonts w:asciiTheme="minorHAnsi" w:eastAsia="SimSun" w:hAnsiTheme="minorHAnsi" w:cstheme="minorHAnsi"/>
                <w:snapToGrid w:val="0"/>
                <w:lang w:eastAsia="en-US"/>
              </w:rPr>
              <w:t>et</w:t>
            </w:r>
            <w:proofErr w:type="spellEnd"/>
            <w:r w:rsidR="007F6F2A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E50C83">
              <w:rPr>
                <w:rFonts w:asciiTheme="minorHAnsi" w:eastAsia="SimSun" w:hAnsiTheme="minorHAnsi" w:cstheme="minorHAnsi"/>
                <w:snapToGrid w:val="0"/>
                <w:lang w:eastAsia="en-US"/>
              </w:rPr>
              <w:t>B</w:t>
            </w:r>
            <w:r w:rsidR="004B3AD2">
              <w:rPr>
                <w:rFonts w:asciiTheme="minorHAnsi" w:eastAsia="SimSun" w:hAnsiTheme="minorHAnsi" w:cstheme="minorHAnsi"/>
                <w:snapToGrid w:val="0"/>
                <w:lang w:eastAsia="en-US"/>
              </w:rPr>
              <w:t>(Art.69)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16</w:t>
            </w:r>
          </w:p>
        </w:tc>
      </w:tr>
    </w:tbl>
    <w:p w:rsidR="006C1078" w:rsidRPr="00E90653" w:rsidRDefault="0001103E" w:rsidP="0001103E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UN GROUPE DE 16 CLUBS</w:t>
      </w:r>
    </w:p>
    <w:p w:rsidR="0001103E" w:rsidRDefault="0001103E" w:rsidP="0001103E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6C1078" w:rsidRDefault="007F6F2A" w:rsidP="006C107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B</w:t>
      </w:r>
      <w:r w:rsidR="006C107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6C1078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 w:rsidR="006C107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 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6C1078" w:rsidRPr="00BE45AC" w:rsidTr="007B50E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7F6F2A" w:rsidRPr="007F6F2A" w:rsidRDefault="006C1078" w:rsidP="00984F7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 w:rsidR="0001103E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</w:t>
            </w:r>
            <w:r w:rsidR="00984F7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 w:rsidR="007F6F2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</w:t>
            </w:r>
            <w:r w:rsidR="00984F7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</w:t>
            </w:r>
            <w:r w:rsidR="007F6F2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groupes de 12</w:t>
            </w:r>
            <w:r w:rsidR="00984F7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 chacun</w:t>
            </w:r>
            <w:r w:rsidR="007F6F2A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)</w:t>
            </w:r>
          </w:p>
        </w:tc>
      </w:tr>
      <w:tr w:rsidR="00795C52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9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01103E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derniers de la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(R1)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rétrogradent e</w:t>
            </w:r>
            <w:r w:rsidR="00EE2097">
              <w:rPr>
                <w:rFonts w:asciiTheme="minorHAnsi" w:eastAsia="SimSun" w:hAnsiTheme="minorHAnsi" w:cstheme="minorHAnsi"/>
                <w:snapToGrid w:val="0"/>
                <w:lang w:eastAsia="en-US"/>
              </w:rPr>
              <w:t>n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(R2)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0915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</w:p>
        </w:tc>
      </w:tr>
      <w:tr w:rsidR="00795C52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01103E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01103E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>s 1</w:t>
            </w:r>
            <w:r w:rsidR="0001103E" w:rsidRPr="0001103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01103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A, B et C accèdent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110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en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(R1) 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0915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</w:tr>
      <w:tr w:rsidR="00795C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01103E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795C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795C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BE45AC" w:rsidRDefault="00795C52" w:rsidP="00A608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six  champions des ligues de wilaya accèdent en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(R2)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795C52" w:rsidRPr="00D07616" w:rsidRDefault="00795C52" w:rsidP="000915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</w:p>
        </w:tc>
      </w:tr>
      <w:tr w:rsidR="0001103E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01103E" w:rsidRPr="00BE45AC" w:rsidRDefault="000915A5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48</w:t>
            </w:r>
            <w:r w:rsidR="000110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1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01103E" w:rsidRPr="00BE45AC" w:rsidRDefault="0001103E" w:rsidP="00D37A90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5 derniers des trois groupes A, B et </w:t>
            </w:r>
            <w:r w:rsidR="00CF1E61">
              <w:rPr>
                <w:rFonts w:asciiTheme="minorHAnsi" w:eastAsia="SimSun" w:hAnsiTheme="minorHAnsi" w:cstheme="minorHAnsi"/>
                <w:snapToGrid w:val="0"/>
                <w:lang w:eastAsia="en-US"/>
              </w:rPr>
              <w:t>C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ainsi que le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mauvais 7</w:t>
            </w:r>
            <w:r w:rsidRPr="0001103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trois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groupes 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rétrogradent en wilaya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E50C83">
              <w:rPr>
                <w:rFonts w:asciiTheme="minorHAnsi" w:eastAsia="SimSun" w:hAnsiTheme="minorHAnsi" w:cstheme="minorHAnsi"/>
                <w:snapToGrid w:val="0"/>
                <w:lang w:eastAsia="en-US"/>
              </w:rPr>
              <w:t>A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(Art. 69)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01103E" w:rsidRPr="00D07616" w:rsidRDefault="0001103E" w:rsidP="002E6E0A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3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</w:tr>
    </w:tbl>
    <w:p w:rsidR="0001103E" w:rsidRPr="00E90653" w:rsidRDefault="0001103E" w:rsidP="0001103E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GROUPES DE 16 CLUBS CHACUN</w:t>
      </w:r>
    </w:p>
    <w:p w:rsidR="001B4794" w:rsidRPr="00A608A5" w:rsidRDefault="001B4794" w:rsidP="00B9183E">
      <w:pPr>
        <w:widowControl w:val="0"/>
        <w:spacing w:before="240" w:after="12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2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ème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</w:t>
      </w:r>
      <w:r w:rsidR="00A4405D"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 : U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n (01) club de la </w:t>
      </w:r>
      <w:r w:rsidR="00085DB1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LIRF</w:t>
      </w:r>
      <w:r w:rsidR="00FA08F6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 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rétrograde</w:t>
      </w:r>
      <w:r w:rsidR="00FA08F6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 en (R</w:t>
      </w:r>
      <w:r w:rsidR="00B9183E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1</w:t>
      </w:r>
      <w:r w:rsidR="00FA08F6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>)</w:t>
      </w:r>
    </w:p>
    <w:p w:rsidR="00DE7416" w:rsidRDefault="00240C4C" w:rsidP="00DE741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A</w:t>
      </w:r>
      <w:r w:rsidR="00DE741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DE7416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 w:rsidR="00DE741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DE7416" w:rsidRPr="00BE45AC" w:rsidTr="007B50E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DE7416" w:rsidRPr="001A4F1D" w:rsidRDefault="00DE7416" w:rsidP="00240C4C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 w:rsidR="00B9183E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</w:t>
            </w:r>
            <w:r w:rsidR="00240C4C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4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 w:rsidR="00240C4C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(2 groupes de 12 club</w:t>
            </w:r>
            <w:r w:rsidR="000915A5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s</w:t>
            </w:r>
            <w:r w:rsidR="00240C4C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chacun)</w:t>
            </w:r>
          </w:p>
        </w:tc>
      </w:tr>
      <w:tr w:rsidR="008C1275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B9183E" w:rsidP="007F6F2A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7F6F2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1 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7F6F2A" w:rsidP="007F6F2A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Un </w:t>
            </w:r>
            <w:r w:rsidR="00CF1E61">
              <w:rPr>
                <w:rFonts w:asciiTheme="minorHAnsi" w:eastAsia="SimSun" w:hAnsiTheme="minorHAnsi" w:cstheme="minorHAnsi"/>
                <w:snapToGrid w:val="0"/>
                <w:lang w:eastAsia="en-US"/>
              </w:rPr>
              <w:t>club r</w:t>
            </w:r>
            <w:r w:rsidR="00B9183E">
              <w:rPr>
                <w:rFonts w:asciiTheme="minorHAnsi" w:eastAsia="SimSun" w:hAnsiTheme="minorHAnsi" w:cstheme="minorHAnsi"/>
                <w:snapToGrid w:val="0"/>
                <w:lang w:eastAsia="en-US"/>
              </w:rPr>
              <w:t>étrograd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e</w:t>
            </w:r>
            <w:r w:rsidR="00B9183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la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7F6F2A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B9183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7F6F2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</w:p>
        </w:tc>
      </w:tr>
      <w:tr w:rsidR="008C1275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B9183E" w:rsidP="007F6F2A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7F6F2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7F6F2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7F6F2A" w:rsidP="007F6F2A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1</w:t>
            </w:r>
            <w:r w:rsidRPr="007F6F2A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chaque groupe accède en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EE2097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EE2097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23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E2097" w:rsidP="00EE2097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23</w:t>
            </w:r>
            <w:r w:rsidR="005218E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E2097" w:rsidP="00EE2097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1</w:t>
            </w:r>
            <w:r w:rsidRPr="00FE16A8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des groupes A, B et C de la 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(R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2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EE2097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EE2097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26</w:t>
            </w:r>
          </w:p>
        </w:tc>
      </w:tr>
      <w:tr w:rsidR="005218EA" w:rsidRPr="00BE45AC" w:rsidTr="000D3E9C">
        <w:trPr>
          <w:trHeight w:val="561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5218EA" w:rsidRPr="00BE45AC" w:rsidRDefault="00EE2097" w:rsidP="00EE2097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26</w:t>
            </w:r>
            <w:r w:rsidR="00D3313F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10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5218EA" w:rsidRPr="00BE45AC" w:rsidRDefault="005218EA" w:rsidP="00240C4C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 w:rsidR="00240C4C">
              <w:rPr>
                <w:rFonts w:asciiTheme="minorHAnsi" w:eastAsia="SimSun" w:hAnsiTheme="minorHAnsi" w:cstheme="minorHAnsi"/>
                <w:snapToGrid w:val="0"/>
                <w:lang w:eastAsia="en-US"/>
              </w:rPr>
              <w:t>5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>s de</w:t>
            </w:r>
            <w:r w:rsidR="00EE2097">
              <w:rPr>
                <w:rFonts w:asciiTheme="minorHAnsi" w:eastAsia="SimSun" w:hAnsiTheme="minorHAnsi" w:cstheme="minorHAnsi"/>
                <w:snapToGrid w:val="0"/>
                <w:lang w:eastAsia="en-US"/>
              </w:rPr>
              <w:t>s deux groupes de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(R1)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</w:t>
            </w:r>
            <w:r w:rsidR="00240C4C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F528C7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5218EA" w:rsidRPr="00D07616" w:rsidRDefault="005218EA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16</w:t>
            </w:r>
          </w:p>
        </w:tc>
      </w:tr>
    </w:tbl>
    <w:p w:rsidR="000D3E9C" w:rsidRPr="00E90653" w:rsidRDefault="000D3E9C" w:rsidP="000D3E9C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UN GROUPE DE 16 CLUBS</w:t>
      </w:r>
    </w:p>
    <w:p w:rsidR="000D3E9C" w:rsidRPr="00EE2097" w:rsidRDefault="000D3E9C" w:rsidP="000D3E9C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sz w:val="20"/>
          <w:szCs w:val="20"/>
          <w:u w:val="single"/>
          <w:lang w:eastAsia="en-US"/>
        </w:rPr>
      </w:pPr>
    </w:p>
    <w:p w:rsidR="00DE7416" w:rsidRDefault="00240C4C" w:rsidP="00DE741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B</w:t>
      </w:r>
      <w:r w:rsidR="00DE741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DE7416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 w:rsidR="00DE741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0915A5" w:rsidRPr="00BE45AC" w:rsidTr="007B50E9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0915A5" w:rsidRPr="007F6F2A" w:rsidRDefault="000915A5" w:rsidP="007805C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(3 groupes de 12 clubs chacun)</w:t>
            </w:r>
          </w:p>
        </w:tc>
      </w:tr>
      <w:tr w:rsidR="00880452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 w:rsidR="00206EEB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+1</w:t>
            </w:r>
            <w:r w:rsidR="00BF29C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206EEB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206EEB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206EEB"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derniers de la (R1)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206EEB"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rétrogradent en (R2)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0915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206EEB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</w:p>
        </w:tc>
      </w:tr>
      <w:tr w:rsidR="00880452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F043EE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F043EE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48794F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 w:rsidR="00F043EE"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="00F043EE" w:rsidRPr="00F043E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F043EE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 w:rsidR="00F043EE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A, B et C accèdent en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(R1) 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0915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F043E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</w:p>
        </w:tc>
      </w:tr>
      <w:tr w:rsidR="008804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F043EE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0915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six champions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des ligues de wilaya accèdent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en 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0915A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915A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49</w:t>
            </w:r>
          </w:p>
        </w:tc>
      </w:tr>
      <w:tr w:rsidR="00880452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0915A5" w:rsidP="000915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49</w:t>
            </w:r>
            <w:r w:rsidR="00880452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F043EE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BE45AC" w:rsidRDefault="00880452" w:rsidP="000915A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F658DD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5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</w:t>
            </w:r>
            <w:r w:rsidR="00F658DD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>s trois groupes A, B et C ainsi que les 2 mauvais 7</w:t>
            </w:r>
            <w:r w:rsidR="000915A5" w:rsidRPr="000915A5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 w:rsidR="000915A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</w:t>
            </w:r>
            <w:r w:rsidR="00BF29C5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wilaya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80452" w:rsidRPr="00D07616" w:rsidRDefault="00880452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F658DD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32</w:t>
            </w:r>
          </w:p>
        </w:tc>
      </w:tr>
    </w:tbl>
    <w:p w:rsidR="00EE2097" w:rsidRPr="00E90653" w:rsidRDefault="00EE2097" w:rsidP="00EE2097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GROUPES DE 16 CLUBS CHACUN</w:t>
      </w:r>
    </w:p>
    <w:p w:rsidR="00971A09" w:rsidRDefault="00971A09" w:rsidP="00F043EE">
      <w:pPr>
        <w:widowControl w:val="0"/>
        <w:spacing w:before="120" w:after="6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</w:pPr>
    </w:p>
    <w:p w:rsidR="005806E8" w:rsidRPr="00A608A5" w:rsidRDefault="005806E8" w:rsidP="00F043EE">
      <w:pPr>
        <w:widowControl w:val="0"/>
        <w:spacing w:before="120" w:after="60"/>
        <w:jc w:val="both"/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3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ème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 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: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Deux  (02) clubs de la division </w:t>
      </w:r>
      <w:r w:rsidR="00F043EE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la </w:t>
      </w:r>
      <w:r w:rsidR="00085DB1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>LIRF</w:t>
      </w:r>
      <w:r w:rsidR="00F043EE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rétrogradent </w:t>
      </w:r>
    </w:p>
    <w:p w:rsidR="003E11A8" w:rsidRDefault="00BF29C5" w:rsidP="003E11A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A</w:t>
      </w:r>
      <w:r w:rsidR="003E11A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3E11A8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 w:rsidR="003E11A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3E11A8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3E11A8" w:rsidRPr="001A4F1D" w:rsidRDefault="003E11A8" w:rsidP="00BF29C5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 w:rsidR="003A6BA0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</w:t>
            </w:r>
            <w:r w:rsidR="00BF29C5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4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 w:rsidR="00BF29C5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(2 groupes de 12 club</w:t>
            </w:r>
            <w:r w:rsidR="000915A5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s</w:t>
            </w:r>
            <w:r w:rsidR="00BF29C5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chacun)</w:t>
            </w:r>
          </w:p>
        </w:tc>
      </w:tr>
      <w:tr w:rsidR="008C1275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A6BA0" w:rsidP="00BF29C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BF29C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A6BA0" w:rsidP="003A6BA0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Deux clubs de la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rétrogradent en (R1)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BF29C5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3A6BA0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BF29C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</w:p>
        </w:tc>
      </w:tr>
      <w:tr w:rsidR="008C1275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A6BA0" w:rsidP="00BF29C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BF29C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BF29C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BF29C5" w:rsidP="00085DB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1</w:t>
            </w:r>
            <w:r w:rsidRPr="00BF29C5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chaque groupe </w:t>
            </w:r>
            <w:r w:rsidR="003A6BA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accède en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890270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890270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24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C76C70" w:rsidP="00C76C70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24</w:t>
            </w:r>
            <w:r w:rsidR="004E5FA1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3A6BA0" w:rsidP="00BF29C5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 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="00C76C70" w:rsidRPr="00C76C70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</w:t>
            </w:r>
            <w:r w:rsidR="00BF29C5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chaque 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>, B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 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>C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 la (R2) accède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</w:t>
            </w:r>
            <w:r w:rsidR="00C76C70">
              <w:rPr>
                <w:rFonts w:asciiTheme="minorHAnsi" w:eastAsia="SimSun" w:hAnsiTheme="minorHAnsi" w:cstheme="minorHAnsi"/>
                <w:snapToGrid w:val="0"/>
                <w:lang w:eastAsia="en-US"/>
              </w:rPr>
              <w:t>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5D7C97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5D7C97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27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5D7C97" w:rsidP="005D7C97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27</w:t>
            </w:r>
            <w:r w:rsidR="00D74D47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11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4E5FA1" w:rsidP="00260E6C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D3313F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BF29C5">
              <w:rPr>
                <w:rFonts w:asciiTheme="minorHAnsi" w:eastAsia="SimSun" w:hAnsiTheme="minorHAnsi" w:cstheme="minorHAnsi"/>
                <w:snapToGrid w:val="0"/>
                <w:lang w:eastAsia="en-US"/>
              </w:rPr>
              <w:t>5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derniers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ainsi que le mauvais </w:t>
            </w:r>
            <w:r w:rsidR="00260E6C">
              <w:rPr>
                <w:rFonts w:asciiTheme="minorHAnsi" w:eastAsia="SimSun" w:hAnsiTheme="minorHAnsi" w:cstheme="minorHAnsi"/>
                <w:snapToGrid w:val="0"/>
                <w:lang w:eastAsia="en-US"/>
              </w:rPr>
              <w:t>7</w:t>
            </w:r>
            <w:r w:rsidR="000D3E9C" w:rsidRPr="000D3E9C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</w:t>
            </w:r>
            <w:r w:rsidR="00BF29C5">
              <w:rPr>
                <w:rFonts w:asciiTheme="minorHAnsi" w:eastAsia="SimSun" w:hAnsiTheme="minorHAnsi" w:cstheme="minorHAnsi"/>
                <w:snapToGrid w:val="0"/>
                <w:lang w:eastAsia="en-US"/>
              </w:rPr>
              <w:t>es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groupe</w:t>
            </w:r>
            <w:r w:rsidR="00AA1DB4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</w:t>
            </w:r>
            <w:r w:rsidR="00E50C83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 </w:t>
            </w:r>
            <w:r w:rsidR="00BF29C5">
              <w:rPr>
                <w:rFonts w:asciiTheme="minorHAnsi" w:eastAsia="SimSun" w:hAnsiTheme="minorHAnsi" w:cstheme="minorHAnsi"/>
                <w:snapToGrid w:val="0"/>
                <w:lang w:eastAsia="en-US"/>
              </w:rPr>
              <w:t>B</w:t>
            </w:r>
            <w:bookmarkStart w:id="0" w:name="_GoBack"/>
            <w:bookmarkEnd w:id="0"/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rétrogradent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en (R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2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</w:t>
            </w:r>
            <w:r w:rsidR="00D74D47"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16</w:t>
            </w:r>
          </w:p>
        </w:tc>
      </w:tr>
    </w:tbl>
    <w:p w:rsidR="000D3E9C" w:rsidRPr="00E90653" w:rsidRDefault="000D3E9C" w:rsidP="000D3E9C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UN GROUPE DE 16 CLUBS</w:t>
      </w:r>
    </w:p>
    <w:p w:rsidR="003E11A8" w:rsidRDefault="003E11A8" w:rsidP="003E11A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3E11A8" w:rsidRDefault="00BF29C5" w:rsidP="003E11A8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B</w:t>
      </w:r>
      <w:r w:rsidR="003E11A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3E11A8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 w:rsidR="003E11A8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971A09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971A09" w:rsidRPr="007F6F2A" w:rsidRDefault="00971A09" w:rsidP="007805C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(3 groupes de 12 clubs chacun)</w:t>
            </w:r>
          </w:p>
        </w:tc>
      </w:tr>
      <w:tr w:rsidR="008C1275" w:rsidRPr="00BE45AC" w:rsidTr="008C1275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0D3E9C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+11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724FE" w:rsidP="000D3E9C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derniers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FF6B7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 la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(R1) rétrogradent en (R2)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971A0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D3E9C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</w:p>
        </w:tc>
      </w:tr>
      <w:tr w:rsidR="008C1275" w:rsidRPr="00BE45AC" w:rsidTr="008C1275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0D3E9C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E724FE" w:rsidP="00FF6B7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FF6B7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="000D3E9C" w:rsidRPr="00C76C70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FF6B71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 w:rsidR="000D3E9C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A, B et C de la (R2)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971A0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D3E9C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</w:p>
        </w:tc>
      </w:tr>
      <w:tr w:rsidR="008C1275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0D3E9C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8C1275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BE45AC" w:rsidRDefault="008C1275" w:rsidP="00FF6B7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champions des ligues de wilaya accèdent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en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0D58DE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0D58DE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8C1275" w:rsidRPr="00D07616" w:rsidRDefault="00A13196" w:rsidP="00260E6C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0D3E9C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 w:rsidR="00260E6C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</w:p>
        </w:tc>
      </w:tr>
      <w:tr w:rsidR="00A77286" w:rsidRPr="00BE45AC" w:rsidTr="008C1275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77286" w:rsidRDefault="00A77286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1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77286" w:rsidRPr="00A77286" w:rsidRDefault="00A77286" w:rsidP="00971A0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w w:val="95"/>
                <w:lang w:eastAsia="en-US"/>
              </w:rPr>
            </w:pPr>
            <w:r w:rsidRP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</w:t>
            </w:r>
            <w:r w:rsidR="00CF1E61" w:rsidRP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six </w:t>
            </w:r>
            <w:r w:rsidRP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derniers des groupes A, B et C rétrogradent en wilaya</w:t>
            </w:r>
            <w:r w:rsidRPr="00A77286">
              <w:rPr>
                <w:rFonts w:asciiTheme="minorHAnsi" w:eastAsia="SimSun" w:hAnsiTheme="minorHAnsi" w:cstheme="minorHAnsi"/>
                <w:snapToGrid w:val="0"/>
                <w:w w:val="95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77286" w:rsidRPr="00D07616" w:rsidRDefault="00A77286" w:rsidP="00166C58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32</w:t>
            </w:r>
          </w:p>
        </w:tc>
      </w:tr>
    </w:tbl>
    <w:p w:rsidR="00A77286" w:rsidRPr="00E90653" w:rsidRDefault="00A77286" w:rsidP="00A77286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GROUPES DE 16 CLUBS CHACUN</w:t>
      </w:r>
    </w:p>
    <w:p w:rsidR="00A13196" w:rsidRPr="00A608A5" w:rsidRDefault="00A13196" w:rsidP="00A77286">
      <w:pPr>
        <w:widowControl w:val="0"/>
        <w:spacing w:before="120" w:after="60"/>
        <w:jc w:val="both"/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</w:pP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4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ème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 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: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Trois  (03) clubs de la </w:t>
      </w:r>
      <w:r w:rsidR="00085DB1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>LIRF</w:t>
      </w:r>
      <w:r w:rsidR="00A77286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rétrogradent </w:t>
      </w:r>
    </w:p>
    <w:p w:rsidR="00A13196" w:rsidRDefault="00FF6B71" w:rsidP="00A1319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A</w:t>
      </w:r>
      <w:r w:rsidR="00A1319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A13196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 w:rsidR="00A1319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971A09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971A09" w:rsidRPr="001A4F1D" w:rsidRDefault="00971A09" w:rsidP="007805C5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24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(2 groupes de 12 clubs chacun)</w:t>
            </w:r>
          </w:p>
        </w:tc>
      </w:tr>
      <w:tr w:rsidR="00C86383" w:rsidRPr="00BE45AC" w:rsidTr="007F6DF2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86383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AA1DB4" w:rsidP="00971A0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3</w:t>
            </w:r>
            <w:r w:rsidR="00C86383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clubs de la 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  <w:r w:rsidR="00C86383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rétrogradent en (R1)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D07616" w:rsidRDefault="00C86383" w:rsidP="00971A0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</w:p>
        </w:tc>
      </w:tr>
      <w:tr w:rsidR="00C86383" w:rsidRPr="00BE45AC" w:rsidTr="007F6DF2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86383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86383" w:rsidP="00971A0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 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="00971A09" w:rsidRPr="00971A09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AA1DB4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des groupes A et B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accède</w:t>
            </w:r>
            <w:r w:rsidR="00AA1DB4">
              <w:rPr>
                <w:rFonts w:asciiTheme="minorHAnsi" w:eastAsia="SimSun" w:hAnsiTheme="minorHAnsi" w:cstheme="minorHAnsi"/>
                <w:snapToGrid w:val="0"/>
                <w:lang w:eastAsia="en-US"/>
              </w:rPr>
              <w:t>nt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en 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LIRF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D07616" w:rsidRDefault="00C86383" w:rsidP="00C86383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25</w:t>
            </w:r>
          </w:p>
        </w:tc>
      </w:tr>
      <w:tr w:rsidR="00C86383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F1DA0" w:rsidP="00A608A5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25</w:t>
            </w:r>
            <w:r w:rsidR="00C8638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C8638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3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F1DA0" w:rsidP="00CF1DA0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1</w:t>
            </w:r>
            <w:r w:rsidRPr="00CF1DA0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="00797BB9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A, B et C de la (R2) accède </w:t>
            </w:r>
            <w:r w:rsidR="00C86383">
              <w:rPr>
                <w:rFonts w:asciiTheme="minorHAnsi" w:eastAsia="SimSun" w:hAnsiTheme="minorHAnsi" w:cstheme="minorHAnsi"/>
                <w:snapToGrid w:val="0"/>
                <w:lang w:eastAsia="en-US"/>
              </w:rPr>
              <w:t>en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C86383">
              <w:rPr>
                <w:rFonts w:asciiTheme="minorHAnsi" w:eastAsia="SimSun" w:hAnsiTheme="minorHAnsi" w:cstheme="minorHAnsi"/>
                <w:snapToGrid w:val="0"/>
                <w:lang w:eastAsia="en-US"/>
              </w:rPr>
              <w:t>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D07616" w:rsidRDefault="00C86383" w:rsidP="00797BB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2</w:t>
            </w:r>
            <w:r w:rsidR="00797BB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</w:p>
        </w:tc>
      </w:tr>
      <w:tr w:rsidR="00C86383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797BB9" w:rsidP="00797BB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28</w:t>
            </w:r>
            <w:r w:rsidR="00C8638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12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BE45AC" w:rsidRDefault="00C86383" w:rsidP="00797BB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six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derniers de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D37A90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deux groupes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rétrogradent en (R2)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C86383" w:rsidRPr="00D07616" w:rsidRDefault="00C86383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16</w:t>
            </w:r>
          </w:p>
        </w:tc>
      </w:tr>
    </w:tbl>
    <w:p w:rsidR="00797BB9" w:rsidRPr="00E90653" w:rsidRDefault="00797BB9" w:rsidP="00797BB9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UN GROUPE DE 16 CLUBS</w:t>
      </w:r>
    </w:p>
    <w:p w:rsidR="00A13196" w:rsidRDefault="00A13196" w:rsidP="00A1319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A13196" w:rsidRDefault="00FF6B71" w:rsidP="00A13196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B</w:t>
      </w:r>
      <w:r w:rsidR="00A1319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- </w:t>
      </w:r>
      <w:r w:rsidR="00A13196"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 w:rsidR="00A13196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971A09" w:rsidRPr="00BE45AC" w:rsidTr="007F6DF2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971A09" w:rsidRPr="007F6F2A" w:rsidRDefault="00971A09" w:rsidP="007805C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(3 groupes de 12 clubs chacun)</w:t>
            </w:r>
          </w:p>
        </w:tc>
      </w:tr>
      <w:tr w:rsidR="00A13196" w:rsidRPr="00BE45AC" w:rsidTr="007F6DF2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797BB9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6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+1</w:t>
            </w:r>
            <w:r w:rsidR="00DB7BDA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CF1E61" w:rsidP="00CF1E6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derniers de la (R1) r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étrogradant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en (R2)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971A0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797BB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</w:p>
        </w:tc>
      </w:tr>
      <w:tr w:rsidR="00A13196" w:rsidRPr="00BE45AC" w:rsidTr="007F6DF2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797BB9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8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–</w:t>
            </w:r>
            <w:r w:rsidR="00E90653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797BB9" w:rsidRDefault="00797BB9" w:rsidP="0033412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Pr="00CF1DA0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de chaque groupe A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, B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C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971A0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797BB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</w:p>
        </w:tc>
      </w:tr>
      <w:tr w:rsidR="00A13196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797BB9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+ </w:t>
            </w:r>
            <w:r w:rsidR="0033412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0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A13196" w:rsidP="00334129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Les six champions des ligues de wilaya accèdent  en </w:t>
            </w:r>
            <w:r w:rsidR="00C13564">
              <w:rPr>
                <w:rFonts w:asciiTheme="minorHAnsi" w:eastAsia="SimSun" w:hAnsiTheme="minorHAnsi" w:cstheme="minorHAnsi"/>
                <w:snapToGrid w:val="0"/>
                <w:lang w:eastAsia="en-US"/>
              </w:rPr>
              <w:t>(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R2</w:t>
            </w:r>
            <w:r w:rsidR="00C13564">
              <w:rPr>
                <w:rFonts w:asciiTheme="minorHAnsi" w:eastAsia="SimSun" w:hAnsiTheme="minorHAnsi" w:cstheme="minorHAnsi"/>
                <w:snapToGrid w:val="0"/>
                <w:lang w:eastAsia="en-US"/>
              </w:rPr>
              <w:t>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971A09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 w:rsidR="00797BB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</w:p>
        </w:tc>
      </w:tr>
      <w:tr w:rsidR="00A13196" w:rsidRPr="00BE45AC" w:rsidTr="007F6DF2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797BB9" w:rsidP="00971A09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</w:t>
            </w:r>
            <w:r w:rsidR="00A1319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 – </w:t>
            </w:r>
            <w:r w:rsidR="00971A09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19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BE45AC" w:rsidRDefault="00A13196" w:rsidP="00085DB1">
            <w:pPr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</w:t>
            </w:r>
            <w:r w:rsidR="00A559F2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six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dernier</w:t>
            </w:r>
            <w:r w:rsidR="000F3D76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chaque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, B</w:t>
            </w:r>
            <w:r w:rsidR="005A0D18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C ainsi que le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mauvai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s 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6</w:t>
            </w:r>
            <w:r w:rsidR="00797BB9" w:rsidRPr="00797BB9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trois 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groupe</w:t>
            </w:r>
            <w:r w:rsidR="00085DB1">
              <w:rPr>
                <w:rFonts w:asciiTheme="minorHAnsi" w:eastAsia="SimSun" w:hAnsiTheme="minorHAnsi" w:cstheme="minorHAnsi"/>
                <w:snapToGrid w:val="0"/>
                <w:lang w:eastAsia="en-US"/>
              </w:rPr>
              <w:t>s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  <w:r w:rsidR="00971A09">
              <w:rPr>
                <w:rFonts w:asciiTheme="minorHAnsi" w:eastAsia="SimSun" w:hAnsiTheme="minorHAnsi" w:cstheme="minorHAnsi"/>
                <w:snapToGrid w:val="0"/>
                <w:lang w:eastAsia="en-US"/>
              </w:rPr>
              <w:t>rétrogradent en wilaya</w:t>
            </w:r>
            <w:r w:rsid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A13196" w:rsidRPr="00D07616" w:rsidRDefault="00A13196" w:rsidP="00D07616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32</w:t>
            </w:r>
          </w:p>
        </w:tc>
      </w:tr>
    </w:tbl>
    <w:p w:rsidR="00A13196" w:rsidRDefault="00E90653" w:rsidP="00E90653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GROUPES DE 16 CLUBS CHACUN</w:t>
      </w:r>
    </w:p>
    <w:p w:rsidR="00260E6C" w:rsidRDefault="00260E6C" w:rsidP="00E90653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260E6C" w:rsidRDefault="00260E6C" w:rsidP="00E90653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260E6C" w:rsidRDefault="00260E6C" w:rsidP="00260E6C">
      <w:pPr>
        <w:widowControl w:val="0"/>
        <w:spacing w:before="120" w:after="6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</w:pPr>
    </w:p>
    <w:p w:rsidR="00260E6C" w:rsidRPr="00A608A5" w:rsidRDefault="00260E6C" w:rsidP="00260E6C">
      <w:pPr>
        <w:widowControl w:val="0"/>
        <w:spacing w:before="120" w:after="60"/>
        <w:jc w:val="both"/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>5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vertAlign w:val="superscript"/>
          <w:lang w:eastAsia="en-US"/>
        </w:rPr>
        <w:t>ème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  <w:lang w:eastAsia="en-US"/>
        </w:rPr>
        <w:t xml:space="preserve"> Cas </w:t>
      </w:r>
      <w:r w:rsidRPr="00A608A5">
        <w:rPr>
          <w:rFonts w:asciiTheme="minorHAnsi" w:hAnsiTheme="minorHAnsi" w:cstheme="minorHAnsi"/>
          <w:b/>
          <w:bCs/>
          <w:snapToGrid w:val="0"/>
          <w:sz w:val="28"/>
          <w:szCs w:val="28"/>
          <w:lang w:eastAsia="en-US"/>
        </w:rPr>
        <w:t xml:space="preserve">: </w:t>
      </w:r>
      <w:r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>Quatre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  (0</w:t>
      </w:r>
      <w:r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>4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) clubs de la </w:t>
      </w:r>
      <w:r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LIRF </w:t>
      </w:r>
      <w:r w:rsidRPr="00A608A5">
        <w:rPr>
          <w:rFonts w:asciiTheme="minorHAnsi" w:eastAsia="SimSun" w:hAnsiTheme="minorHAnsi" w:cstheme="minorHAnsi"/>
          <w:b/>
          <w:bCs/>
          <w:snapToGrid w:val="0"/>
          <w:sz w:val="28"/>
          <w:szCs w:val="28"/>
          <w:lang w:eastAsia="en-US"/>
        </w:rPr>
        <w:t xml:space="preserve">rétrogradent </w:t>
      </w:r>
    </w:p>
    <w:p w:rsidR="00260E6C" w:rsidRDefault="00260E6C" w:rsidP="00260E6C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A- 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DIVISION REGIONALE UNE</w:t>
      </w: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 (R 1)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260E6C" w:rsidRPr="00BE45AC" w:rsidTr="00DB14B1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260E6C" w:rsidRPr="001A4F1D" w:rsidRDefault="00260E6C" w:rsidP="00DB14B1">
            <w:pPr>
              <w:widowControl w:val="0"/>
              <w:jc w:val="center"/>
              <w:rPr>
                <w:rFonts w:asciiTheme="minorHAnsi" w:eastAsia="SimSun" w:hAnsiTheme="minorHAnsi" w:cstheme="minorHAnsi"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24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(2 groupes de 12 clubs chacun)</w:t>
            </w:r>
          </w:p>
        </w:tc>
      </w:tr>
      <w:tr w:rsidR="00260E6C" w:rsidRPr="00BE45AC" w:rsidTr="00DB14B1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260E6C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24 + 04 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DB14B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4 clubs de la LIRF rétrogradent en (R1)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D07616" w:rsidRDefault="00260E6C" w:rsidP="00260E6C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28</w:t>
            </w:r>
          </w:p>
        </w:tc>
      </w:tr>
      <w:tr w:rsidR="00260E6C" w:rsidRPr="00BE45AC" w:rsidTr="00DB14B1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260E6C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28 – 02 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DB14B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 1</w:t>
            </w:r>
            <w:r w:rsidRPr="00971A09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 et B accèdent en LIRF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D07616" w:rsidRDefault="00260E6C" w:rsidP="00260E6C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26</w:t>
            </w:r>
          </w:p>
        </w:tc>
      </w:tr>
      <w:tr w:rsidR="00260E6C" w:rsidRPr="00BE45AC" w:rsidTr="00DB14B1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260E6C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26 + 03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DB14B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1</w:t>
            </w:r>
            <w:r w:rsidRPr="00CF1DA0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s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groupes A, B et C de la (R2) accède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D07616" w:rsidRDefault="00260E6C" w:rsidP="00260E6C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2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9</w:t>
            </w:r>
          </w:p>
        </w:tc>
      </w:tr>
      <w:tr w:rsidR="00260E6C" w:rsidRPr="00BE45AC" w:rsidTr="00DB14B1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260E6C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29 – 13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260E6C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six derniers ainsi que le mauvais 6</w:t>
            </w:r>
            <w:r w:rsidRPr="00260E6C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deux groupes rétrogradent en (R2)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D07616" w:rsidRDefault="00260E6C" w:rsidP="00DB14B1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16</w:t>
            </w:r>
          </w:p>
        </w:tc>
      </w:tr>
    </w:tbl>
    <w:p w:rsidR="00260E6C" w:rsidRPr="00E90653" w:rsidRDefault="00260E6C" w:rsidP="00260E6C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UN GROUPE DE 16 CLUBS</w:t>
      </w:r>
    </w:p>
    <w:p w:rsidR="00260E6C" w:rsidRDefault="00260E6C" w:rsidP="00260E6C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260E6C" w:rsidRDefault="00260E6C" w:rsidP="00260E6C">
      <w:pPr>
        <w:widowControl w:val="0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B- </w:t>
      </w:r>
      <w:r w:rsidRPr="00680D57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 xml:space="preserve">DIVISION REGIONALE </w:t>
      </w:r>
      <w:r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(R 2)</w:t>
      </w: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391"/>
        <w:gridCol w:w="816"/>
      </w:tblGrid>
      <w:tr w:rsidR="00260E6C" w:rsidRPr="00BE45AC" w:rsidTr="00DB14B1">
        <w:trPr>
          <w:trHeight w:val="253"/>
          <w:jc w:val="right"/>
        </w:trPr>
        <w:tc>
          <w:tcPr>
            <w:tcW w:w="919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4" w:space="0" w:color="auto"/>
              <w:right w:val="thinThickMediumGap" w:sz="24" w:space="0" w:color="auto"/>
            </w:tcBorders>
            <w:vAlign w:val="center"/>
          </w:tcPr>
          <w:p w:rsidR="00260E6C" w:rsidRPr="007F6F2A" w:rsidRDefault="00260E6C" w:rsidP="00DB14B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Actuellement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>36</w:t>
            </w:r>
            <w:r w:rsidRPr="001A4F1D"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clubs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8"/>
                <w:szCs w:val="28"/>
                <w:lang w:eastAsia="en-US"/>
              </w:rPr>
              <w:t xml:space="preserve"> (3 groupes de 12 clubs chacun)</w:t>
            </w:r>
          </w:p>
        </w:tc>
      </w:tr>
      <w:tr w:rsidR="00260E6C" w:rsidRPr="00BE45AC" w:rsidTr="00DB14B1">
        <w:trPr>
          <w:trHeight w:val="433"/>
          <w:jc w:val="right"/>
        </w:trPr>
        <w:tc>
          <w:tcPr>
            <w:tcW w:w="988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260E6C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36+13</w:t>
            </w:r>
          </w:p>
        </w:tc>
        <w:tc>
          <w:tcPr>
            <w:tcW w:w="7391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DB14B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derniers de la (R1) rétrogradant en (R2)</w:t>
            </w:r>
          </w:p>
        </w:tc>
        <w:tc>
          <w:tcPr>
            <w:tcW w:w="816" w:type="dxa"/>
            <w:tcBorders>
              <w:top w:val="thinThickMediumGap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D07616" w:rsidRDefault="00260E6C" w:rsidP="00260E6C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49</w:t>
            </w:r>
          </w:p>
        </w:tc>
      </w:tr>
      <w:tr w:rsidR="00260E6C" w:rsidRPr="00BE45AC" w:rsidTr="00DB14B1">
        <w:trPr>
          <w:trHeight w:val="469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260E6C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49–03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797BB9" w:rsidRDefault="00260E6C" w:rsidP="00DB14B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Le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1</w:t>
            </w:r>
            <w:r w:rsidRPr="00CF1DA0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er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>de chaque groupe A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, B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et 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C</w:t>
            </w:r>
            <w:r w:rsidRPr="00797BB9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accèdent en (R1)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D07616" w:rsidRDefault="00260E6C" w:rsidP="00260E6C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46</w:t>
            </w:r>
          </w:p>
        </w:tc>
      </w:tr>
      <w:tr w:rsidR="00260E6C" w:rsidRPr="00BE45AC" w:rsidTr="00DB14B1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260E6C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46 + 06 </w:t>
            </w:r>
          </w:p>
        </w:tc>
        <w:tc>
          <w:tcPr>
            <w:tcW w:w="7391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DB14B1">
            <w:pPr>
              <w:widowControl w:val="0"/>
              <w:spacing w:after="100" w:afterAutospacing="1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six champions des ligues de wilaya accèdent  en (R2)</w:t>
            </w:r>
          </w:p>
        </w:tc>
        <w:tc>
          <w:tcPr>
            <w:tcW w:w="816" w:type="dxa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D07616" w:rsidRDefault="00260E6C" w:rsidP="00260E6C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 xml:space="preserve">= </w:t>
            </w: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52</w:t>
            </w:r>
          </w:p>
        </w:tc>
      </w:tr>
      <w:tr w:rsidR="00260E6C" w:rsidRPr="00BE45AC" w:rsidTr="00DB14B1">
        <w:trPr>
          <w:trHeight w:val="372"/>
          <w:jc w:val="right"/>
        </w:trPr>
        <w:tc>
          <w:tcPr>
            <w:tcW w:w="988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260E6C">
            <w:pPr>
              <w:widowControl w:val="0"/>
              <w:spacing w:after="100" w:afterAutospacing="1"/>
              <w:ind w:left="426" w:hanging="426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52 – 20</w:t>
            </w:r>
          </w:p>
        </w:tc>
        <w:tc>
          <w:tcPr>
            <w:tcW w:w="739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BE45AC" w:rsidRDefault="00260E6C" w:rsidP="00DB14B1">
            <w:pPr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>Les six derniers de chaque groupe A, B et C ainsi que les 2 mauvais  6</w:t>
            </w:r>
            <w:r w:rsidRPr="00797BB9">
              <w:rPr>
                <w:rFonts w:asciiTheme="minorHAnsi" w:eastAsia="SimSun" w:hAnsiTheme="minorHAnsi" w:cstheme="minorHAnsi"/>
                <w:snapToGrid w:val="0"/>
                <w:vertAlign w:val="superscript"/>
                <w:lang w:eastAsia="en-US"/>
              </w:rPr>
              <w:t>ème</w:t>
            </w:r>
            <w:r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des trois groupes rétrogradent en wilaya </w:t>
            </w:r>
          </w:p>
        </w:tc>
        <w:tc>
          <w:tcPr>
            <w:tcW w:w="816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260E6C" w:rsidRPr="00D07616" w:rsidRDefault="00260E6C" w:rsidP="00DB14B1">
            <w:pPr>
              <w:widowControl w:val="0"/>
              <w:spacing w:after="100" w:afterAutospacing="1"/>
              <w:jc w:val="center"/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</w:pPr>
            <w:r w:rsidRPr="00D07616">
              <w:rPr>
                <w:rFonts w:asciiTheme="minorHAnsi" w:eastAsia="SimSun" w:hAnsiTheme="minorHAnsi" w:cstheme="minorHAnsi"/>
                <w:b/>
                <w:bCs/>
                <w:snapToGrid w:val="0"/>
                <w:lang w:eastAsia="en-US"/>
              </w:rPr>
              <w:t>= 32</w:t>
            </w:r>
          </w:p>
        </w:tc>
      </w:tr>
    </w:tbl>
    <w:p w:rsidR="00260E6C" w:rsidRDefault="00260E6C" w:rsidP="00260E6C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  <w:r w:rsidRPr="00E90653"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  <w:t>DEUX GROUPES DE 16 CLUBS CHACUN</w:t>
      </w:r>
    </w:p>
    <w:p w:rsidR="00260E6C" w:rsidRDefault="00260E6C" w:rsidP="00E90653">
      <w:pPr>
        <w:widowControl w:val="0"/>
        <w:jc w:val="center"/>
        <w:rPr>
          <w:rFonts w:ascii="Arial Rounded MT Bold" w:hAnsi="Arial Rounded MT Bold" w:cstheme="minorHAnsi"/>
          <w:b/>
          <w:bCs/>
          <w:snapToGrid w:val="0"/>
          <w:u w:val="single"/>
          <w:lang w:eastAsia="en-US"/>
        </w:rPr>
      </w:pPr>
    </w:p>
    <w:p w:rsidR="006211D6" w:rsidRPr="00E90653" w:rsidRDefault="006211D6" w:rsidP="00E9065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u w:val="single"/>
          <w:lang w:eastAsia="en-US"/>
        </w:rPr>
      </w:pPr>
    </w:p>
    <w:sectPr w:rsidR="006211D6" w:rsidRPr="00E90653" w:rsidSect="005879CF">
      <w:pgSz w:w="11906" w:h="16838"/>
      <w:pgMar w:top="1134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888"/>
    <w:multiLevelType w:val="hybridMultilevel"/>
    <w:tmpl w:val="39D2B3D0"/>
    <w:lvl w:ilvl="0" w:tplc="A05C8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07DB"/>
    <w:multiLevelType w:val="hybridMultilevel"/>
    <w:tmpl w:val="1D6AD658"/>
    <w:lvl w:ilvl="0" w:tplc="4D0E64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2A2"/>
    <w:multiLevelType w:val="hybridMultilevel"/>
    <w:tmpl w:val="EF60E62A"/>
    <w:lvl w:ilvl="0" w:tplc="D8D851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4281"/>
    <w:multiLevelType w:val="hybridMultilevel"/>
    <w:tmpl w:val="3E549872"/>
    <w:lvl w:ilvl="0" w:tplc="1B3AD6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05B6"/>
    <w:multiLevelType w:val="hybridMultilevel"/>
    <w:tmpl w:val="A0D8F48A"/>
    <w:lvl w:ilvl="0" w:tplc="E968C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2422E"/>
    <w:multiLevelType w:val="hybridMultilevel"/>
    <w:tmpl w:val="CB4E0FE6"/>
    <w:lvl w:ilvl="0" w:tplc="FBB4D6CA">
      <w:start w:val="2"/>
      <w:numFmt w:val="bullet"/>
      <w:lvlText w:val="-"/>
      <w:lvlJc w:val="left"/>
      <w:pPr>
        <w:ind w:left="1044" w:hanging="360"/>
      </w:pPr>
      <w:rPr>
        <w:rFonts w:ascii="Trebuchet MS" w:eastAsia="Calibri" w:hAnsi="Trebuchet MS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64" w:hanging="360"/>
      </w:pPr>
    </w:lvl>
    <w:lvl w:ilvl="2" w:tplc="040C001B" w:tentative="1">
      <w:start w:val="1"/>
      <w:numFmt w:val="lowerRoman"/>
      <w:lvlText w:val="%3."/>
      <w:lvlJc w:val="right"/>
      <w:pPr>
        <w:ind w:left="2484" w:hanging="180"/>
      </w:pPr>
    </w:lvl>
    <w:lvl w:ilvl="3" w:tplc="040C000F" w:tentative="1">
      <w:start w:val="1"/>
      <w:numFmt w:val="decimal"/>
      <w:lvlText w:val="%4."/>
      <w:lvlJc w:val="left"/>
      <w:pPr>
        <w:ind w:left="3204" w:hanging="360"/>
      </w:pPr>
    </w:lvl>
    <w:lvl w:ilvl="4" w:tplc="040C0019" w:tentative="1">
      <w:start w:val="1"/>
      <w:numFmt w:val="lowerLetter"/>
      <w:lvlText w:val="%5."/>
      <w:lvlJc w:val="left"/>
      <w:pPr>
        <w:ind w:left="3924" w:hanging="360"/>
      </w:pPr>
    </w:lvl>
    <w:lvl w:ilvl="5" w:tplc="040C001B" w:tentative="1">
      <w:start w:val="1"/>
      <w:numFmt w:val="lowerRoman"/>
      <w:lvlText w:val="%6."/>
      <w:lvlJc w:val="right"/>
      <w:pPr>
        <w:ind w:left="4644" w:hanging="180"/>
      </w:pPr>
    </w:lvl>
    <w:lvl w:ilvl="6" w:tplc="040C000F" w:tentative="1">
      <w:start w:val="1"/>
      <w:numFmt w:val="decimal"/>
      <w:lvlText w:val="%7."/>
      <w:lvlJc w:val="left"/>
      <w:pPr>
        <w:ind w:left="5364" w:hanging="360"/>
      </w:pPr>
    </w:lvl>
    <w:lvl w:ilvl="7" w:tplc="040C0019" w:tentative="1">
      <w:start w:val="1"/>
      <w:numFmt w:val="lowerLetter"/>
      <w:lvlText w:val="%8."/>
      <w:lvlJc w:val="left"/>
      <w:pPr>
        <w:ind w:left="6084" w:hanging="360"/>
      </w:pPr>
    </w:lvl>
    <w:lvl w:ilvl="8" w:tplc="040C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1A1C484D"/>
    <w:multiLevelType w:val="hybridMultilevel"/>
    <w:tmpl w:val="0DAE52BE"/>
    <w:lvl w:ilvl="0" w:tplc="A9EAFA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B4B35"/>
    <w:multiLevelType w:val="hybridMultilevel"/>
    <w:tmpl w:val="E82A1AD8"/>
    <w:lvl w:ilvl="0" w:tplc="D39824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06047"/>
    <w:multiLevelType w:val="hybridMultilevel"/>
    <w:tmpl w:val="B6C08590"/>
    <w:lvl w:ilvl="0" w:tplc="37262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905C0"/>
    <w:multiLevelType w:val="hybridMultilevel"/>
    <w:tmpl w:val="75A6D84C"/>
    <w:lvl w:ilvl="0" w:tplc="97D68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47468"/>
    <w:multiLevelType w:val="hybridMultilevel"/>
    <w:tmpl w:val="38822DBA"/>
    <w:lvl w:ilvl="0" w:tplc="9ECC66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945F8F"/>
    <w:multiLevelType w:val="hybridMultilevel"/>
    <w:tmpl w:val="57AE2948"/>
    <w:lvl w:ilvl="0" w:tplc="E57427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213E4"/>
    <w:multiLevelType w:val="hybridMultilevel"/>
    <w:tmpl w:val="7B584E08"/>
    <w:lvl w:ilvl="0" w:tplc="3CC23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37F2D"/>
    <w:multiLevelType w:val="hybridMultilevel"/>
    <w:tmpl w:val="529EE526"/>
    <w:lvl w:ilvl="0" w:tplc="FA927D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D12C3"/>
    <w:multiLevelType w:val="hybridMultilevel"/>
    <w:tmpl w:val="CB503218"/>
    <w:lvl w:ilvl="0" w:tplc="807CA5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E2B91"/>
    <w:multiLevelType w:val="hybridMultilevel"/>
    <w:tmpl w:val="183ABB82"/>
    <w:lvl w:ilvl="0" w:tplc="DD4C2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23031"/>
    <w:multiLevelType w:val="hybridMultilevel"/>
    <w:tmpl w:val="130631F2"/>
    <w:lvl w:ilvl="0" w:tplc="CE52D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72CD6"/>
    <w:multiLevelType w:val="hybridMultilevel"/>
    <w:tmpl w:val="919448BE"/>
    <w:lvl w:ilvl="0" w:tplc="6568C79C">
      <w:numFmt w:val="bullet"/>
      <w:lvlText w:val="-"/>
      <w:lvlJc w:val="left"/>
      <w:pPr>
        <w:ind w:left="1440" w:hanging="360"/>
      </w:pPr>
      <w:rPr>
        <w:rFonts w:ascii="Batang" w:eastAsia="Batang" w:hAnsi="Batang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2E0596"/>
    <w:multiLevelType w:val="hybridMultilevel"/>
    <w:tmpl w:val="1B443E50"/>
    <w:lvl w:ilvl="0" w:tplc="71EE3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E601DD"/>
    <w:multiLevelType w:val="hybridMultilevel"/>
    <w:tmpl w:val="C8CCCF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E4277"/>
    <w:multiLevelType w:val="hybridMultilevel"/>
    <w:tmpl w:val="73589B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04872"/>
    <w:multiLevelType w:val="hybridMultilevel"/>
    <w:tmpl w:val="D1FE74A0"/>
    <w:lvl w:ilvl="0" w:tplc="FBB4D6CA">
      <w:start w:val="2"/>
      <w:numFmt w:val="bullet"/>
      <w:lvlText w:val="-"/>
      <w:lvlJc w:val="left"/>
      <w:pPr>
        <w:ind w:left="1044" w:hanging="360"/>
      </w:pPr>
      <w:rPr>
        <w:rFonts w:ascii="Trebuchet MS" w:eastAsia="Calibri" w:hAnsi="Trebuchet MS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1547D"/>
    <w:multiLevelType w:val="hybridMultilevel"/>
    <w:tmpl w:val="F4226626"/>
    <w:lvl w:ilvl="0" w:tplc="183E76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A0DBC"/>
    <w:multiLevelType w:val="hybridMultilevel"/>
    <w:tmpl w:val="32266C92"/>
    <w:lvl w:ilvl="0" w:tplc="9DD470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647CD"/>
    <w:multiLevelType w:val="hybridMultilevel"/>
    <w:tmpl w:val="A67092FC"/>
    <w:lvl w:ilvl="0" w:tplc="FE40AC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B3655"/>
    <w:multiLevelType w:val="hybridMultilevel"/>
    <w:tmpl w:val="4C68CA90"/>
    <w:lvl w:ilvl="0" w:tplc="0540B7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C4651"/>
    <w:multiLevelType w:val="hybridMultilevel"/>
    <w:tmpl w:val="9978F856"/>
    <w:lvl w:ilvl="0" w:tplc="34504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F5FDF"/>
    <w:multiLevelType w:val="hybridMultilevel"/>
    <w:tmpl w:val="6BA0347A"/>
    <w:lvl w:ilvl="0" w:tplc="1ACA1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55098"/>
    <w:multiLevelType w:val="hybridMultilevel"/>
    <w:tmpl w:val="109202F6"/>
    <w:lvl w:ilvl="0" w:tplc="FBB4D6CA">
      <w:start w:val="2"/>
      <w:numFmt w:val="bullet"/>
      <w:lvlText w:val="-"/>
      <w:lvlJc w:val="left"/>
      <w:pPr>
        <w:ind w:left="1440" w:hanging="360"/>
      </w:pPr>
      <w:rPr>
        <w:rFonts w:ascii="Trebuchet MS" w:eastAsia="Calibri" w:hAnsi="Trebuchet MS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126CA"/>
    <w:multiLevelType w:val="hybridMultilevel"/>
    <w:tmpl w:val="AE962B8E"/>
    <w:lvl w:ilvl="0" w:tplc="7C94D7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90AED"/>
    <w:multiLevelType w:val="hybridMultilevel"/>
    <w:tmpl w:val="C808617C"/>
    <w:lvl w:ilvl="0" w:tplc="1152EB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18"/>
  </w:num>
  <w:num w:numId="5">
    <w:abstractNumId w:val="17"/>
  </w:num>
  <w:num w:numId="6">
    <w:abstractNumId w:val="5"/>
  </w:num>
  <w:num w:numId="7">
    <w:abstractNumId w:val="21"/>
  </w:num>
  <w:num w:numId="8">
    <w:abstractNumId w:val="7"/>
  </w:num>
  <w:num w:numId="9">
    <w:abstractNumId w:val="16"/>
  </w:num>
  <w:num w:numId="10">
    <w:abstractNumId w:val="8"/>
  </w:num>
  <w:num w:numId="11">
    <w:abstractNumId w:val="11"/>
  </w:num>
  <w:num w:numId="12">
    <w:abstractNumId w:val="25"/>
  </w:num>
  <w:num w:numId="13">
    <w:abstractNumId w:val="19"/>
  </w:num>
  <w:num w:numId="14">
    <w:abstractNumId w:val="6"/>
  </w:num>
  <w:num w:numId="15">
    <w:abstractNumId w:val="9"/>
  </w:num>
  <w:num w:numId="16">
    <w:abstractNumId w:val="3"/>
  </w:num>
  <w:num w:numId="17">
    <w:abstractNumId w:val="12"/>
  </w:num>
  <w:num w:numId="18">
    <w:abstractNumId w:val="2"/>
  </w:num>
  <w:num w:numId="19">
    <w:abstractNumId w:val="22"/>
  </w:num>
  <w:num w:numId="20">
    <w:abstractNumId w:val="1"/>
  </w:num>
  <w:num w:numId="21">
    <w:abstractNumId w:val="27"/>
  </w:num>
  <w:num w:numId="22">
    <w:abstractNumId w:val="30"/>
  </w:num>
  <w:num w:numId="23">
    <w:abstractNumId w:val="0"/>
  </w:num>
  <w:num w:numId="24">
    <w:abstractNumId w:val="13"/>
  </w:num>
  <w:num w:numId="25">
    <w:abstractNumId w:val="4"/>
  </w:num>
  <w:num w:numId="26">
    <w:abstractNumId w:val="14"/>
  </w:num>
  <w:num w:numId="27">
    <w:abstractNumId w:val="26"/>
  </w:num>
  <w:num w:numId="28">
    <w:abstractNumId w:val="29"/>
  </w:num>
  <w:num w:numId="29">
    <w:abstractNumId w:val="15"/>
  </w:num>
  <w:num w:numId="30">
    <w:abstractNumId w:val="23"/>
  </w:num>
  <w:num w:numId="31">
    <w:abstractNumId w:val="2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664C77"/>
    <w:rsid w:val="0001103E"/>
    <w:rsid w:val="00015181"/>
    <w:rsid w:val="000334A8"/>
    <w:rsid w:val="000705F2"/>
    <w:rsid w:val="000718F5"/>
    <w:rsid w:val="00077596"/>
    <w:rsid w:val="0008369C"/>
    <w:rsid w:val="00085DB1"/>
    <w:rsid w:val="000915A5"/>
    <w:rsid w:val="000A19B2"/>
    <w:rsid w:val="000D04D6"/>
    <w:rsid w:val="000D3E9C"/>
    <w:rsid w:val="000D58DE"/>
    <w:rsid w:val="000E4D47"/>
    <w:rsid w:val="000F3D76"/>
    <w:rsid w:val="001003A4"/>
    <w:rsid w:val="001306AE"/>
    <w:rsid w:val="00140F45"/>
    <w:rsid w:val="00147A93"/>
    <w:rsid w:val="00163C06"/>
    <w:rsid w:val="00163D52"/>
    <w:rsid w:val="0016703F"/>
    <w:rsid w:val="00181B3C"/>
    <w:rsid w:val="0018731B"/>
    <w:rsid w:val="001A4F1D"/>
    <w:rsid w:val="001A5561"/>
    <w:rsid w:val="001A5F6C"/>
    <w:rsid w:val="001B030A"/>
    <w:rsid w:val="001B4794"/>
    <w:rsid w:val="001B4A25"/>
    <w:rsid w:val="001C5130"/>
    <w:rsid w:val="001E7B12"/>
    <w:rsid w:val="001F7977"/>
    <w:rsid w:val="00206EEB"/>
    <w:rsid w:val="00215F75"/>
    <w:rsid w:val="002220B7"/>
    <w:rsid w:val="00240C4C"/>
    <w:rsid w:val="002608EB"/>
    <w:rsid w:val="00260E6C"/>
    <w:rsid w:val="0026530C"/>
    <w:rsid w:val="00265B2E"/>
    <w:rsid w:val="0027281A"/>
    <w:rsid w:val="00277779"/>
    <w:rsid w:val="00291A4B"/>
    <w:rsid w:val="0029633B"/>
    <w:rsid w:val="002B1015"/>
    <w:rsid w:val="002C2EB0"/>
    <w:rsid w:val="002C6D15"/>
    <w:rsid w:val="002E3A26"/>
    <w:rsid w:val="00322FFA"/>
    <w:rsid w:val="00333DF4"/>
    <w:rsid w:val="00334129"/>
    <w:rsid w:val="003420F9"/>
    <w:rsid w:val="003A1F24"/>
    <w:rsid w:val="003A6BA0"/>
    <w:rsid w:val="003B2ABD"/>
    <w:rsid w:val="003D6F61"/>
    <w:rsid w:val="003E0FAA"/>
    <w:rsid w:val="003E11A8"/>
    <w:rsid w:val="003F48B1"/>
    <w:rsid w:val="00413E63"/>
    <w:rsid w:val="0044737A"/>
    <w:rsid w:val="004542A1"/>
    <w:rsid w:val="004547E2"/>
    <w:rsid w:val="00456610"/>
    <w:rsid w:val="004664DA"/>
    <w:rsid w:val="00473547"/>
    <w:rsid w:val="004758FA"/>
    <w:rsid w:val="0048794F"/>
    <w:rsid w:val="004A014E"/>
    <w:rsid w:val="004B3AD2"/>
    <w:rsid w:val="004B6914"/>
    <w:rsid w:val="004C23E9"/>
    <w:rsid w:val="004C5D7D"/>
    <w:rsid w:val="004D608A"/>
    <w:rsid w:val="004E3EB5"/>
    <w:rsid w:val="004E5FA1"/>
    <w:rsid w:val="005137C0"/>
    <w:rsid w:val="005218EA"/>
    <w:rsid w:val="005249D8"/>
    <w:rsid w:val="005763A2"/>
    <w:rsid w:val="005806E8"/>
    <w:rsid w:val="005879CF"/>
    <w:rsid w:val="00590692"/>
    <w:rsid w:val="0059470B"/>
    <w:rsid w:val="005A0D18"/>
    <w:rsid w:val="005A2C85"/>
    <w:rsid w:val="005C34B8"/>
    <w:rsid w:val="005C790C"/>
    <w:rsid w:val="005D4FAD"/>
    <w:rsid w:val="005D7C97"/>
    <w:rsid w:val="005D7D64"/>
    <w:rsid w:val="005F740A"/>
    <w:rsid w:val="00603468"/>
    <w:rsid w:val="00611F97"/>
    <w:rsid w:val="006211D6"/>
    <w:rsid w:val="006338BB"/>
    <w:rsid w:val="006433FE"/>
    <w:rsid w:val="00652E76"/>
    <w:rsid w:val="00661A1B"/>
    <w:rsid w:val="00664C77"/>
    <w:rsid w:val="00670A4E"/>
    <w:rsid w:val="00680D57"/>
    <w:rsid w:val="0068799A"/>
    <w:rsid w:val="006920B2"/>
    <w:rsid w:val="0069723E"/>
    <w:rsid w:val="006C1078"/>
    <w:rsid w:val="006D696A"/>
    <w:rsid w:val="006F2D37"/>
    <w:rsid w:val="00710779"/>
    <w:rsid w:val="00715D4A"/>
    <w:rsid w:val="00741951"/>
    <w:rsid w:val="00750C46"/>
    <w:rsid w:val="007870A6"/>
    <w:rsid w:val="00795C52"/>
    <w:rsid w:val="00797BB9"/>
    <w:rsid w:val="007B15E7"/>
    <w:rsid w:val="007C569C"/>
    <w:rsid w:val="007D0874"/>
    <w:rsid w:val="007F6F2A"/>
    <w:rsid w:val="00803DCA"/>
    <w:rsid w:val="00813C73"/>
    <w:rsid w:val="00817D81"/>
    <w:rsid w:val="008250BB"/>
    <w:rsid w:val="00825EF8"/>
    <w:rsid w:val="00830427"/>
    <w:rsid w:val="00843FCB"/>
    <w:rsid w:val="00863049"/>
    <w:rsid w:val="00876E79"/>
    <w:rsid w:val="00880452"/>
    <w:rsid w:val="00881A46"/>
    <w:rsid w:val="00890270"/>
    <w:rsid w:val="008A5D4D"/>
    <w:rsid w:val="008B5E59"/>
    <w:rsid w:val="008C0477"/>
    <w:rsid w:val="008C1275"/>
    <w:rsid w:val="008C1317"/>
    <w:rsid w:val="008C78DB"/>
    <w:rsid w:val="008D7DC0"/>
    <w:rsid w:val="008E2C57"/>
    <w:rsid w:val="00920182"/>
    <w:rsid w:val="009340C8"/>
    <w:rsid w:val="00957AAE"/>
    <w:rsid w:val="00960D1F"/>
    <w:rsid w:val="00963E49"/>
    <w:rsid w:val="0096769E"/>
    <w:rsid w:val="00971A09"/>
    <w:rsid w:val="00984F70"/>
    <w:rsid w:val="009C00A9"/>
    <w:rsid w:val="009F5579"/>
    <w:rsid w:val="009F6504"/>
    <w:rsid w:val="00A10AD6"/>
    <w:rsid w:val="00A1296B"/>
    <w:rsid w:val="00A13196"/>
    <w:rsid w:val="00A335D3"/>
    <w:rsid w:val="00A4405D"/>
    <w:rsid w:val="00A52BBE"/>
    <w:rsid w:val="00A559F2"/>
    <w:rsid w:val="00A608A5"/>
    <w:rsid w:val="00A71CEF"/>
    <w:rsid w:val="00A77286"/>
    <w:rsid w:val="00A95AED"/>
    <w:rsid w:val="00AA1DB4"/>
    <w:rsid w:val="00AA7F21"/>
    <w:rsid w:val="00AB0750"/>
    <w:rsid w:val="00AB6A67"/>
    <w:rsid w:val="00AE2217"/>
    <w:rsid w:val="00B0735F"/>
    <w:rsid w:val="00B3006A"/>
    <w:rsid w:val="00B454EF"/>
    <w:rsid w:val="00B5063E"/>
    <w:rsid w:val="00B54F27"/>
    <w:rsid w:val="00B60338"/>
    <w:rsid w:val="00B614AE"/>
    <w:rsid w:val="00B66B15"/>
    <w:rsid w:val="00B9183E"/>
    <w:rsid w:val="00BC140F"/>
    <w:rsid w:val="00BC49CC"/>
    <w:rsid w:val="00BD68F1"/>
    <w:rsid w:val="00BE45BD"/>
    <w:rsid w:val="00BE484A"/>
    <w:rsid w:val="00BF29C5"/>
    <w:rsid w:val="00C13564"/>
    <w:rsid w:val="00C15298"/>
    <w:rsid w:val="00C249AC"/>
    <w:rsid w:val="00C33E57"/>
    <w:rsid w:val="00C54980"/>
    <w:rsid w:val="00C64F90"/>
    <w:rsid w:val="00C74B00"/>
    <w:rsid w:val="00C76C70"/>
    <w:rsid w:val="00C86383"/>
    <w:rsid w:val="00C951A0"/>
    <w:rsid w:val="00CB0CA2"/>
    <w:rsid w:val="00CC0FDA"/>
    <w:rsid w:val="00CD2D21"/>
    <w:rsid w:val="00CE70FA"/>
    <w:rsid w:val="00CF1DA0"/>
    <w:rsid w:val="00CF1E61"/>
    <w:rsid w:val="00CF48FD"/>
    <w:rsid w:val="00CF6D72"/>
    <w:rsid w:val="00D07616"/>
    <w:rsid w:val="00D3313F"/>
    <w:rsid w:val="00D379CD"/>
    <w:rsid w:val="00D37A90"/>
    <w:rsid w:val="00D45342"/>
    <w:rsid w:val="00D45C29"/>
    <w:rsid w:val="00D47C40"/>
    <w:rsid w:val="00D74D47"/>
    <w:rsid w:val="00DB7BDA"/>
    <w:rsid w:val="00DD20DC"/>
    <w:rsid w:val="00DE7416"/>
    <w:rsid w:val="00DF7D92"/>
    <w:rsid w:val="00E06846"/>
    <w:rsid w:val="00E16CC7"/>
    <w:rsid w:val="00E200E9"/>
    <w:rsid w:val="00E20DCD"/>
    <w:rsid w:val="00E26FF7"/>
    <w:rsid w:val="00E36055"/>
    <w:rsid w:val="00E36DA3"/>
    <w:rsid w:val="00E37460"/>
    <w:rsid w:val="00E423F1"/>
    <w:rsid w:val="00E50C83"/>
    <w:rsid w:val="00E724FE"/>
    <w:rsid w:val="00E90653"/>
    <w:rsid w:val="00E90791"/>
    <w:rsid w:val="00E930EA"/>
    <w:rsid w:val="00EA32FC"/>
    <w:rsid w:val="00EA503F"/>
    <w:rsid w:val="00EB51AA"/>
    <w:rsid w:val="00EE02CA"/>
    <w:rsid w:val="00EE2097"/>
    <w:rsid w:val="00F031B3"/>
    <w:rsid w:val="00F043EE"/>
    <w:rsid w:val="00F1630A"/>
    <w:rsid w:val="00F16953"/>
    <w:rsid w:val="00F36319"/>
    <w:rsid w:val="00F528C7"/>
    <w:rsid w:val="00F56CC5"/>
    <w:rsid w:val="00F658DD"/>
    <w:rsid w:val="00F85568"/>
    <w:rsid w:val="00F856DF"/>
    <w:rsid w:val="00FA08F6"/>
    <w:rsid w:val="00FA7471"/>
    <w:rsid w:val="00FC498A"/>
    <w:rsid w:val="00FC67F8"/>
    <w:rsid w:val="00FE16A8"/>
    <w:rsid w:val="00FE3307"/>
    <w:rsid w:val="00FE6B7F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Classic 2" w:uiPriority="0"/>
    <w:lsdException w:name="Table Classic 4" w:uiPriority="0"/>
    <w:lsdException w:name="Table Columns 1" w:uiPriority="0"/>
    <w:lsdException w:name="Table Columns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64C77"/>
    <w:pPr>
      <w:keepNext/>
      <w:widowControl w:val="0"/>
      <w:jc w:val="center"/>
      <w:outlineLvl w:val="0"/>
    </w:pPr>
    <w:rPr>
      <w:rFonts w:ascii="Tahoma" w:hAnsi="Tahoma" w:cs="Tahoma"/>
      <w:b/>
      <w:bCs/>
      <w:i/>
      <w:iCs/>
      <w:sz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664C77"/>
    <w:pPr>
      <w:keepNext/>
      <w:spacing w:line="360" w:lineRule="auto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664C77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664C77"/>
    <w:pPr>
      <w:keepNext/>
      <w:widowControl w:val="0"/>
      <w:spacing w:before="120" w:after="120"/>
      <w:jc w:val="lowKashida"/>
      <w:outlineLvl w:val="3"/>
    </w:pPr>
    <w:rPr>
      <w:b/>
      <w:bCs/>
      <w:i/>
      <w:iCs/>
      <w:snapToGrid w:val="0"/>
      <w:sz w:val="28"/>
      <w:lang w:eastAsia="en-US"/>
    </w:rPr>
  </w:style>
  <w:style w:type="paragraph" w:styleId="Titre5">
    <w:name w:val="heading 5"/>
    <w:basedOn w:val="Normal"/>
    <w:next w:val="Normal"/>
    <w:link w:val="Titre5Car"/>
    <w:qFormat/>
    <w:rsid w:val="00664C77"/>
    <w:pPr>
      <w:keepNext/>
      <w:widowControl w:val="0"/>
      <w:spacing w:before="120" w:after="120"/>
      <w:jc w:val="center"/>
      <w:outlineLvl w:val="4"/>
    </w:pPr>
    <w:rPr>
      <w:rFonts w:ascii="Tahoma" w:hAnsi="Tahoma" w:cs="Traditional Arabic"/>
      <w:snapToGrid w:val="0"/>
      <w:sz w:val="28"/>
      <w:szCs w:val="20"/>
      <w:lang w:eastAsia="en-US"/>
    </w:rPr>
  </w:style>
  <w:style w:type="paragraph" w:styleId="Titre6">
    <w:name w:val="heading 6"/>
    <w:basedOn w:val="Normal"/>
    <w:next w:val="Normal"/>
    <w:link w:val="Titre6Car"/>
    <w:qFormat/>
    <w:rsid w:val="00664C77"/>
    <w:pPr>
      <w:keepNext/>
      <w:widowControl w:val="0"/>
      <w:spacing w:before="120" w:after="120"/>
      <w:jc w:val="center"/>
      <w:outlineLvl w:val="5"/>
    </w:pPr>
    <w:rPr>
      <w:i/>
      <w:iCs/>
      <w:snapToGrid w:val="0"/>
      <w:lang w:eastAsia="en-US"/>
    </w:rPr>
  </w:style>
  <w:style w:type="paragraph" w:styleId="Titre7">
    <w:name w:val="heading 7"/>
    <w:basedOn w:val="Normal"/>
    <w:next w:val="Normal"/>
    <w:link w:val="Titre7Car"/>
    <w:qFormat/>
    <w:rsid w:val="00664C77"/>
    <w:pPr>
      <w:keepNext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664C77"/>
    <w:pPr>
      <w:keepNext/>
      <w:widowControl w:val="0"/>
      <w:spacing w:before="120" w:after="120"/>
      <w:jc w:val="lowKashida"/>
      <w:outlineLvl w:val="7"/>
    </w:pPr>
    <w:rPr>
      <w:i/>
      <w:iCs/>
      <w:snapToGrid w:val="0"/>
      <w:lang w:eastAsia="en-US"/>
    </w:rPr>
  </w:style>
  <w:style w:type="paragraph" w:styleId="Titre9">
    <w:name w:val="heading 9"/>
    <w:basedOn w:val="Normal"/>
    <w:next w:val="Normal"/>
    <w:link w:val="Titre9Car"/>
    <w:qFormat/>
    <w:rsid w:val="00664C77"/>
    <w:pPr>
      <w:keepNext/>
      <w:widowControl w:val="0"/>
      <w:jc w:val="lowKashida"/>
      <w:outlineLvl w:val="8"/>
    </w:pPr>
    <w:rPr>
      <w:b/>
      <w:bCs/>
      <w:i/>
      <w:iCs/>
      <w:snapToGrid w:val="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4C77"/>
    <w:rPr>
      <w:rFonts w:ascii="Tahoma" w:eastAsia="Times New Roman" w:hAnsi="Tahoma" w:cs="Tahoma"/>
      <w:b/>
      <w:bCs/>
      <w:i/>
      <w:iCs/>
      <w:sz w:val="32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664C7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664C77"/>
    <w:rPr>
      <w:rFonts w:ascii="Tahoma" w:eastAsia="Times New Roman" w:hAnsi="Tahoma" w:cs="Tahoma"/>
      <w:b/>
      <w:bCs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rsid w:val="00664C77"/>
    <w:rPr>
      <w:rFonts w:ascii="Times New Roman" w:eastAsia="Times New Roman" w:hAnsi="Times New Roman" w:cs="Times New Roman"/>
      <w:b/>
      <w:bCs/>
      <w:i/>
      <w:iCs/>
      <w:snapToGrid w:val="0"/>
      <w:sz w:val="28"/>
      <w:szCs w:val="24"/>
    </w:rPr>
  </w:style>
  <w:style w:type="character" w:customStyle="1" w:styleId="Titre5Car">
    <w:name w:val="Titre 5 Car"/>
    <w:basedOn w:val="Policepardfaut"/>
    <w:link w:val="Titre5"/>
    <w:rsid w:val="00664C77"/>
    <w:rPr>
      <w:rFonts w:ascii="Tahoma" w:eastAsia="Times New Roman" w:hAnsi="Tahoma" w:cs="Traditional Arabic"/>
      <w:snapToGrid w:val="0"/>
      <w:sz w:val="28"/>
      <w:szCs w:val="20"/>
    </w:rPr>
  </w:style>
  <w:style w:type="character" w:customStyle="1" w:styleId="Titre6Car">
    <w:name w:val="Titre 6 Car"/>
    <w:basedOn w:val="Policepardfaut"/>
    <w:link w:val="Titre6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character" w:customStyle="1" w:styleId="Titre7Car">
    <w:name w:val="Titre 7 Car"/>
    <w:basedOn w:val="Policepardfaut"/>
    <w:link w:val="Titre7"/>
    <w:rsid w:val="00664C7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character" w:customStyle="1" w:styleId="Titre9Car">
    <w:name w:val="Titre 9 Car"/>
    <w:basedOn w:val="Policepardfaut"/>
    <w:link w:val="Titre9"/>
    <w:rsid w:val="00664C77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64C77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semiHidden/>
    <w:rsid w:val="00664C77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664C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64C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664C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64C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4C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4C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664C77"/>
    <w:pPr>
      <w:spacing w:line="360" w:lineRule="auto"/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664C7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664C77"/>
  </w:style>
  <w:style w:type="paragraph" w:styleId="Retraitcorpsdetexte2">
    <w:name w:val="Body Text Indent 2"/>
    <w:basedOn w:val="Normal"/>
    <w:link w:val="Retraitcorpsdetexte2Car"/>
    <w:rsid w:val="00664C77"/>
    <w:pPr>
      <w:widowControl w:val="0"/>
      <w:tabs>
        <w:tab w:val="num" w:pos="648"/>
      </w:tabs>
      <w:ind w:left="792" w:hanging="612"/>
      <w:jc w:val="lowKashida"/>
    </w:pPr>
    <w:rPr>
      <w:i/>
      <w:iCs/>
      <w:snapToGrid w:val="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664C77"/>
    <w:pPr>
      <w:widowControl w:val="0"/>
      <w:tabs>
        <w:tab w:val="num" w:pos="648"/>
      </w:tabs>
      <w:ind w:left="360" w:hanging="360"/>
      <w:jc w:val="lowKashida"/>
    </w:pPr>
    <w:rPr>
      <w:i/>
      <w:iCs/>
      <w:snapToGrid w:val="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rsid w:val="00664C77"/>
    <w:pPr>
      <w:widowControl w:val="0"/>
      <w:jc w:val="lowKashida"/>
    </w:pPr>
    <w:rPr>
      <w:rFonts w:cs="Traditional Arabic"/>
      <w:snapToGrid w:val="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664C77"/>
    <w:rPr>
      <w:rFonts w:ascii="Times New Roman" w:eastAsia="Times New Roman" w:hAnsi="Times New Roman" w:cs="Traditional Arabic"/>
      <w:snapToGrid w:val="0"/>
      <w:sz w:val="24"/>
      <w:szCs w:val="20"/>
    </w:rPr>
  </w:style>
  <w:style w:type="paragraph" w:styleId="Corpsdetexte3">
    <w:name w:val="Body Text 3"/>
    <w:basedOn w:val="Normal"/>
    <w:link w:val="Corpsdetexte3Car"/>
    <w:rsid w:val="00664C77"/>
    <w:pPr>
      <w:widowControl w:val="0"/>
      <w:spacing w:before="120" w:after="120"/>
      <w:jc w:val="lowKashida"/>
    </w:pPr>
    <w:rPr>
      <w:i/>
      <w:iCs/>
      <w:snapToGrid w:val="0"/>
      <w:lang w:eastAsia="en-US"/>
    </w:rPr>
  </w:style>
  <w:style w:type="character" w:customStyle="1" w:styleId="Corpsdetexte3Car">
    <w:name w:val="Corps de texte 3 Car"/>
    <w:basedOn w:val="Policepardfaut"/>
    <w:link w:val="Corpsdetexte3"/>
    <w:rsid w:val="00664C77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Corpsdetexte">
    <w:name w:val="Body Text"/>
    <w:basedOn w:val="Normal"/>
    <w:link w:val="CorpsdetexteCar"/>
    <w:rsid w:val="00664C77"/>
    <w:pPr>
      <w:widowControl w:val="0"/>
      <w:jc w:val="center"/>
    </w:pPr>
    <w:rPr>
      <w:rFonts w:ascii="Tahoma" w:hAnsi="Tahoma" w:cs="Traditional Arabic"/>
      <w:b/>
      <w:bCs/>
      <w:snapToGrid w:val="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rsid w:val="00664C77"/>
    <w:rPr>
      <w:rFonts w:ascii="Tahoma" w:eastAsia="Times New Roman" w:hAnsi="Tahoma" w:cs="Traditional Arabic"/>
      <w:b/>
      <w:bCs/>
      <w:snapToGrid w:val="0"/>
      <w:sz w:val="24"/>
      <w:szCs w:val="20"/>
    </w:rPr>
  </w:style>
  <w:style w:type="paragraph" w:styleId="Titre">
    <w:name w:val="Title"/>
    <w:basedOn w:val="Normal"/>
    <w:link w:val="TitreCar"/>
    <w:uiPriority w:val="10"/>
    <w:qFormat/>
    <w:rsid w:val="00664C77"/>
    <w:pPr>
      <w:jc w:val="center"/>
    </w:pPr>
    <w:rPr>
      <w:rFonts w:cs="Traditional Arabic"/>
      <w:b/>
      <w:bCs/>
      <w:sz w:val="40"/>
      <w:szCs w:val="48"/>
      <w:lang w:eastAsia="zh-CN"/>
    </w:rPr>
  </w:style>
  <w:style w:type="character" w:customStyle="1" w:styleId="TitreCar">
    <w:name w:val="Titre Car"/>
    <w:basedOn w:val="Policepardfaut"/>
    <w:link w:val="Titre"/>
    <w:uiPriority w:val="10"/>
    <w:rsid w:val="00664C77"/>
    <w:rPr>
      <w:rFonts w:ascii="Times New Roman" w:eastAsia="Times New Roman" w:hAnsi="Times New Roman" w:cs="Traditional Arabic"/>
      <w:b/>
      <w:bCs/>
      <w:sz w:val="40"/>
      <w:szCs w:val="48"/>
      <w:lang w:eastAsia="zh-CN"/>
    </w:rPr>
  </w:style>
  <w:style w:type="character" w:styleId="Numrodeligne">
    <w:name w:val="line number"/>
    <w:basedOn w:val="Policepardfaut"/>
    <w:rsid w:val="00664C77"/>
  </w:style>
  <w:style w:type="paragraph" w:styleId="Sansinterligne">
    <w:name w:val="No Spacing"/>
    <w:link w:val="SansinterligneCar"/>
    <w:uiPriority w:val="1"/>
    <w:qFormat/>
    <w:rsid w:val="00664C77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64C77"/>
    <w:rPr>
      <w:rFonts w:eastAsiaTheme="minorEastAsi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69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696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092E-4876-45E2-824F-FD2DF53B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Ordi1</dc:creator>
  <cp:lastModifiedBy>pc</cp:lastModifiedBy>
  <cp:revision>2</cp:revision>
  <cp:lastPrinted>2022-01-27T08:14:00Z</cp:lastPrinted>
  <dcterms:created xsi:type="dcterms:W3CDTF">2022-04-19T08:59:00Z</dcterms:created>
  <dcterms:modified xsi:type="dcterms:W3CDTF">2022-04-19T08:59:00Z</dcterms:modified>
</cp:coreProperties>
</file>