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526B8C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36"/>
          <w:szCs w:val="36"/>
        </w:rPr>
      </w:pPr>
      <w:r>
        <w:rPr>
          <w:rFonts w:ascii="Arial Black" w:hAnsi="Arial Black"/>
          <w:b/>
          <w:bCs/>
          <w:w w:val="150"/>
          <w:sz w:val="36"/>
          <w:szCs w:val="36"/>
        </w:rPr>
        <w:t>EXTRAIT DES</w:t>
      </w:r>
      <w:r w:rsidR="00D4473A" w:rsidRPr="00D4473A">
        <w:rPr>
          <w:rFonts w:ascii="Arial Black" w:hAnsi="Arial Black"/>
          <w:b/>
          <w:bCs/>
          <w:w w:val="150"/>
          <w:sz w:val="36"/>
          <w:szCs w:val="36"/>
        </w:rPr>
        <w:t xml:space="preserve"> DISPOSITIONS REGLEMENTAIRES</w:t>
      </w:r>
    </w:p>
    <w:p w:rsidR="00D4473A" w:rsidRPr="00D4473A" w:rsidRDefault="00D4473A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36"/>
          <w:szCs w:val="36"/>
        </w:rPr>
      </w:pPr>
    </w:p>
    <w:tbl>
      <w:tblPr>
        <w:tblW w:w="0" w:type="auto"/>
        <w:tblInd w:w="202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19"/>
      </w:tblGrid>
      <w:tr w:rsidR="00D4473A" w:rsidTr="00D4473A">
        <w:trPr>
          <w:trHeight w:val="100"/>
        </w:trPr>
        <w:tc>
          <w:tcPr>
            <w:tcW w:w="5619" w:type="dxa"/>
          </w:tcPr>
          <w:p w:rsidR="00D4473A" w:rsidRDefault="00D4473A" w:rsidP="00716CE2">
            <w:pPr>
              <w:pStyle w:val="Corpsdetexte"/>
              <w:spacing w:line="276" w:lineRule="auto"/>
              <w:rPr>
                <w:rFonts w:ascii="Cambria" w:hAnsi="Cambria"/>
                <w:b/>
                <w:bCs/>
                <w:w w:val="150"/>
                <w:sz w:val="52"/>
                <w:szCs w:val="52"/>
              </w:rPr>
            </w:pPr>
          </w:p>
        </w:tc>
      </w:tr>
    </w:tbl>
    <w:p w:rsidR="006B518A" w:rsidRPr="00D4473A" w:rsidRDefault="00C7149F" w:rsidP="00D4473A">
      <w:pPr>
        <w:pStyle w:val="Corpsdetexte"/>
        <w:spacing w:line="276" w:lineRule="auto"/>
        <w:rPr>
          <w:rFonts w:ascii="Cambria" w:hAnsi="Cambria"/>
          <w:b/>
          <w:bCs/>
          <w:w w:val="150"/>
          <w:sz w:val="44"/>
          <w:szCs w:val="44"/>
        </w:rPr>
      </w:pPr>
      <w:r w:rsidRPr="00D4473A">
        <w:rPr>
          <w:rFonts w:ascii="Cambria" w:hAnsi="Cambria"/>
          <w:b/>
          <w:bCs/>
          <w:w w:val="150"/>
          <w:sz w:val="44"/>
          <w:szCs w:val="44"/>
        </w:rPr>
        <w:t>SAISON 2021/2022</w:t>
      </w:r>
    </w:p>
    <w:p w:rsidR="0083404A" w:rsidRPr="00D4473A" w:rsidRDefault="00244EDE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 w:rsidRPr="00D4473A">
        <w:rPr>
          <w:rFonts w:ascii="Arial Black" w:hAnsi="Arial Black"/>
          <w:b/>
          <w:bCs/>
          <w:w w:val="150"/>
          <w:sz w:val="56"/>
          <w:szCs w:val="56"/>
        </w:rPr>
        <w:t>RAPPEL</w:t>
      </w:r>
    </w:p>
    <w:p w:rsidR="00C7149F" w:rsidRPr="001E1C6D" w:rsidRDefault="00244EDE" w:rsidP="00244EDE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1E1C6D">
        <w:rPr>
          <w:rFonts w:ascii="Bookman Old Style" w:hAnsi="Bookman Old Style"/>
          <w:b/>
          <w:bCs/>
          <w:sz w:val="36"/>
          <w:szCs w:val="36"/>
          <w:u w:val="single"/>
        </w:rPr>
        <w:t>Dépôt  des  dossiers  d’engagement :</w:t>
      </w:r>
    </w:p>
    <w:p w:rsidR="00244EDE" w:rsidRPr="00244EDE" w:rsidRDefault="00244EDE" w:rsidP="00244EDE">
      <w:pPr>
        <w:spacing w:line="276" w:lineRule="auto"/>
        <w:ind w:left="825"/>
        <w:jc w:val="both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L</w:t>
      </w:r>
      <w:r>
        <w:rPr>
          <w:rFonts w:ascii="Bookman Old Style" w:hAnsi="Bookman Old Style"/>
          <w:sz w:val="32"/>
          <w:szCs w:val="32"/>
        </w:rPr>
        <w:t>es dossiers d’engagem</w:t>
      </w:r>
      <w:r w:rsidR="007962F0">
        <w:rPr>
          <w:rFonts w:ascii="Bookman Old Style" w:hAnsi="Bookman Old Style"/>
          <w:sz w:val="32"/>
          <w:szCs w:val="32"/>
        </w:rPr>
        <w:t>ent complets doivent être déposé</w:t>
      </w:r>
      <w:r>
        <w:rPr>
          <w:rFonts w:ascii="Bookman Old Style" w:hAnsi="Bookman Old Style"/>
          <w:sz w:val="32"/>
          <w:szCs w:val="32"/>
        </w:rPr>
        <w:t>s contr</w:t>
      </w:r>
      <w:r w:rsidR="007962F0">
        <w:rPr>
          <w:rFonts w:ascii="Bookman Old Style" w:hAnsi="Bookman Old Style"/>
          <w:sz w:val="32"/>
          <w:szCs w:val="32"/>
        </w:rPr>
        <w:t xml:space="preserve">e accusé de </w:t>
      </w:r>
      <w:proofErr w:type="spellStart"/>
      <w:r w:rsidR="007962F0">
        <w:rPr>
          <w:rFonts w:ascii="Bookman Old Style" w:hAnsi="Bookman Old Style"/>
          <w:sz w:val="32"/>
          <w:szCs w:val="32"/>
        </w:rPr>
        <w:t>récéption</w:t>
      </w:r>
      <w:proofErr w:type="spellEnd"/>
      <w:r w:rsidR="007962F0">
        <w:rPr>
          <w:rFonts w:ascii="Bookman Old Style" w:hAnsi="Bookman Old Style"/>
          <w:sz w:val="32"/>
          <w:szCs w:val="32"/>
        </w:rPr>
        <w:t xml:space="preserve"> auprès de la ligue</w:t>
      </w:r>
      <w:r>
        <w:rPr>
          <w:rFonts w:ascii="Bookman Old Style" w:hAnsi="Bookman Old Style"/>
          <w:sz w:val="32"/>
          <w:szCs w:val="32"/>
        </w:rPr>
        <w:t> </w:t>
      </w:r>
      <w:r>
        <w:rPr>
          <w:rFonts w:ascii="Bookman Old Style" w:hAnsi="Bookman Old Style"/>
          <w:b/>
          <w:bCs/>
          <w:sz w:val="32"/>
          <w:szCs w:val="32"/>
        </w:rPr>
        <w:t>:</w:t>
      </w:r>
      <w:r w:rsidRPr="00244EDE">
        <w:rPr>
          <w:rFonts w:ascii="Bookman Old Style" w:hAnsi="Bookman Old Style"/>
          <w:b/>
          <w:bCs/>
          <w:sz w:val="32"/>
          <w:szCs w:val="32"/>
        </w:rPr>
        <w:t xml:space="preserve">   </w:t>
      </w:r>
    </w:p>
    <w:p w:rsidR="00244EDE" w:rsidRPr="00244EDE" w:rsidRDefault="00D4473A" w:rsidP="00244EDE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</w:t>
      </w:r>
      <w:r w:rsidR="00244EDE" w:rsidRPr="00244EDE">
        <w:rPr>
          <w:rFonts w:asciiTheme="majorHAnsi" w:hAnsiTheme="majorHAnsi"/>
          <w:sz w:val="32"/>
          <w:szCs w:val="32"/>
        </w:rPr>
        <w:t>u plus tard le 01 Octobre 2021.</w:t>
      </w:r>
    </w:p>
    <w:p w:rsidR="00244EDE" w:rsidRPr="00244EDE" w:rsidRDefault="00244EDE" w:rsidP="00244EDE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 xml:space="preserve">Tout </w:t>
      </w:r>
      <w:proofErr w:type="gramStart"/>
      <w:r w:rsidRPr="00244EDE">
        <w:rPr>
          <w:rFonts w:asciiTheme="majorHAnsi" w:hAnsiTheme="majorHAnsi"/>
          <w:sz w:val="32"/>
          <w:szCs w:val="32"/>
        </w:rPr>
        <w:t xml:space="preserve">dépôt </w:t>
      </w:r>
      <w:r w:rsidR="007962F0">
        <w:rPr>
          <w:rFonts w:asciiTheme="majorHAnsi" w:hAnsiTheme="majorHAnsi"/>
          <w:sz w:val="32"/>
          <w:szCs w:val="32"/>
        </w:rPr>
        <w:t>,</w:t>
      </w:r>
      <w:proofErr w:type="gramEnd"/>
      <w:r w:rsidR="007962F0">
        <w:rPr>
          <w:rFonts w:asciiTheme="majorHAnsi" w:hAnsiTheme="majorHAnsi"/>
          <w:sz w:val="32"/>
          <w:szCs w:val="32"/>
        </w:rPr>
        <w:t xml:space="preserve"> </w:t>
      </w:r>
      <w:r w:rsidRPr="00244EDE">
        <w:rPr>
          <w:rFonts w:asciiTheme="majorHAnsi" w:hAnsiTheme="majorHAnsi"/>
          <w:sz w:val="32"/>
          <w:szCs w:val="32"/>
        </w:rPr>
        <w:t>entre cette date et le 08 Octobre 2021 sera sanctionné par une amende de vingt mille (20.000)</w:t>
      </w:r>
      <w:r>
        <w:rPr>
          <w:rFonts w:asciiTheme="majorHAnsi" w:hAnsiTheme="majorHAnsi"/>
          <w:sz w:val="32"/>
          <w:szCs w:val="32"/>
        </w:rPr>
        <w:t xml:space="preserve"> </w:t>
      </w:r>
      <w:r w:rsidRPr="00244EDE">
        <w:rPr>
          <w:rFonts w:asciiTheme="majorHAnsi" w:hAnsiTheme="majorHAnsi"/>
          <w:sz w:val="32"/>
          <w:szCs w:val="32"/>
        </w:rPr>
        <w:t>dinars.</w:t>
      </w:r>
    </w:p>
    <w:p w:rsidR="00244EDE" w:rsidRPr="00244EDE" w:rsidRDefault="00244EDE" w:rsidP="00D4473A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>Au delà du 08 Octobre 2021, aucun dossier ne sera accepté.</w:t>
      </w:r>
    </w:p>
    <w:p w:rsidR="00244EDE" w:rsidRPr="001E1C6D" w:rsidRDefault="00244EDE" w:rsidP="00244EDE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1E1C6D">
        <w:rPr>
          <w:rFonts w:ascii="Bookman Old Style" w:hAnsi="Bookman Old Style"/>
          <w:b/>
          <w:bCs/>
          <w:sz w:val="36"/>
          <w:szCs w:val="36"/>
          <w:u w:val="single"/>
        </w:rPr>
        <w:t>Montant des frais d’engagement :</w:t>
      </w:r>
    </w:p>
    <w:p w:rsidR="00244EDE" w:rsidRDefault="00244EDE" w:rsidP="00244EDE">
      <w:pPr>
        <w:pStyle w:val="Paragraphedeliste"/>
        <w:numPr>
          <w:ilvl w:val="0"/>
          <w:numId w:val="5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Division régionale 1 et 2 :</w:t>
      </w:r>
    </w:p>
    <w:p w:rsidR="00244EDE" w:rsidRPr="00244EDE" w:rsidRDefault="00244EDE" w:rsidP="00244EDE">
      <w:pPr>
        <w:pStyle w:val="Paragraphedeliste"/>
        <w:spacing w:line="360" w:lineRule="auto"/>
        <w:ind w:left="1545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244EDE">
        <w:rPr>
          <w:rFonts w:asciiTheme="majorHAnsi" w:hAnsiTheme="majorHAnsi"/>
          <w:i/>
          <w:iCs/>
          <w:sz w:val="32"/>
          <w:szCs w:val="32"/>
        </w:rPr>
        <w:t xml:space="preserve">   </w:t>
      </w:r>
      <w:r w:rsidRPr="00244EDE">
        <w:rPr>
          <w:rFonts w:asciiTheme="majorHAnsi" w:hAnsiTheme="majorHAnsi"/>
          <w:b/>
          <w:bCs/>
          <w:i/>
          <w:iCs/>
          <w:sz w:val="32"/>
          <w:szCs w:val="32"/>
        </w:rPr>
        <w:t>Huit cent mille dinars (800.000 DA)</w:t>
      </w:r>
    </w:p>
    <w:p w:rsidR="00244EDE" w:rsidRPr="00244EDE" w:rsidRDefault="00244EDE" w:rsidP="00244EDE">
      <w:pPr>
        <w:spacing w:line="360" w:lineRule="auto"/>
        <w:ind w:left="360"/>
        <w:rPr>
          <w:rFonts w:ascii="Bookman Old Style" w:hAnsi="Bookman Old Style"/>
          <w:b/>
          <w:bCs/>
          <w:sz w:val="36"/>
          <w:szCs w:val="36"/>
        </w:rPr>
      </w:pPr>
    </w:p>
    <w:p w:rsidR="00244EDE" w:rsidRPr="001E1C6D" w:rsidRDefault="00244EDE" w:rsidP="00244EDE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1E1C6D">
        <w:rPr>
          <w:rFonts w:ascii="Bookman Old Style" w:hAnsi="Bookman Old Style"/>
          <w:b/>
          <w:bCs/>
          <w:sz w:val="36"/>
          <w:szCs w:val="36"/>
          <w:u w:val="single"/>
        </w:rPr>
        <w:t>Catégories d’équipes à engagé :</w:t>
      </w:r>
    </w:p>
    <w:p w:rsidR="0014371D" w:rsidRPr="00244EDE" w:rsidRDefault="00244EDE" w:rsidP="00244E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>Une équipe seniors : Joueurs nés avant 01/01/</w:t>
      </w:r>
      <w:proofErr w:type="gramStart"/>
      <w:r w:rsidRPr="00244EDE">
        <w:rPr>
          <w:rFonts w:asciiTheme="majorHAnsi" w:hAnsiTheme="majorHAnsi"/>
          <w:sz w:val="32"/>
          <w:szCs w:val="32"/>
        </w:rPr>
        <w:t>2003 .</w:t>
      </w:r>
      <w:proofErr w:type="gramEnd"/>
    </w:p>
    <w:p w:rsidR="00244EDE" w:rsidRPr="00244EDE" w:rsidRDefault="00244EDE" w:rsidP="00244E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 xml:space="preserve">Une équipe U-19      : Joueurs nés en 2003 - </w:t>
      </w:r>
      <w:proofErr w:type="gramStart"/>
      <w:r w:rsidRPr="00244EDE">
        <w:rPr>
          <w:rFonts w:asciiTheme="majorHAnsi" w:hAnsiTheme="majorHAnsi"/>
          <w:sz w:val="32"/>
          <w:szCs w:val="32"/>
        </w:rPr>
        <w:t>2004 .</w:t>
      </w:r>
      <w:proofErr w:type="gramEnd"/>
    </w:p>
    <w:p w:rsidR="00244EDE" w:rsidRPr="00244EDE" w:rsidRDefault="00244EDE" w:rsidP="00244E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 xml:space="preserve">Une équipe U-17      : Joueurs nés en 2005 - </w:t>
      </w:r>
      <w:proofErr w:type="gramStart"/>
      <w:r w:rsidRPr="00244EDE">
        <w:rPr>
          <w:rFonts w:asciiTheme="majorHAnsi" w:hAnsiTheme="majorHAnsi"/>
          <w:sz w:val="32"/>
          <w:szCs w:val="32"/>
        </w:rPr>
        <w:t>2006 .</w:t>
      </w:r>
      <w:proofErr w:type="gramEnd"/>
    </w:p>
    <w:p w:rsidR="00244EDE" w:rsidRPr="00244EDE" w:rsidRDefault="00244EDE" w:rsidP="00244E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32"/>
          <w:szCs w:val="32"/>
        </w:rPr>
      </w:pPr>
      <w:r w:rsidRPr="00244EDE">
        <w:rPr>
          <w:rFonts w:asciiTheme="majorHAnsi" w:hAnsiTheme="majorHAnsi"/>
          <w:sz w:val="32"/>
          <w:szCs w:val="32"/>
        </w:rPr>
        <w:t xml:space="preserve">Une équipe U-15      : Joueurs nés </w:t>
      </w:r>
      <w:r>
        <w:rPr>
          <w:rFonts w:asciiTheme="majorHAnsi" w:hAnsiTheme="majorHAnsi"/>
          <w:sz w:val="32"/>
          <w:szCs w:val="32"/>
        </w:rPr>
        <w:t>en 2007</w:t>
      </w:r>
      <w:r w:rsidRPr="00244EDE">
        <w:rPr>
          <w:rFonts w:asciiTheme="majorHAnsi" w:hAnsiTheme="majorHAnsi"/>
          <w:sz w:val="32"/>
          <w:szCs w:val="32"/>
        </w:rPr>
        <w:t xml:space="preserve"> -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gramStart"/>
      <w:r>
        <w:rPr>
          <w:rFonts w:asciiTheme="majorHAnsi" w:hAnsiTheme="majorHAnsi"/>
          <w:sz w:val="32"/>
          <w:szCs w:val="32"/>
        </w:rPr>
        <w:t>2008</w:t>
      </w:r>
      <w:r w:rsidRPr="00244EDE"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244EDE" w:rsidRPr="00244EDE" w:rsidRDefault="007962F0" w:rsidP="00244ED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Une équipe U-13      </w:t>
      </w:r>
      <w:r w:rsidR="00244EDE" w:rsidRPr="00244EDE">
        <w:rPr>
          <w:rFonts w:asciiTheme="majorHAnsi" w:hAnsiTheme="majorHAnsi"/>
          <w:sz w:val="32"/>
          <w:szCs w:val="32"/>
        </w:rPr>
        <w:t xml:space="preserve">: Joueur nés en 2009 - 2010 </w:t>
      </w:r>
      <w:r w:rsidRPr="007962F0">
        <w:rPr>
          <w:rFonts w:asciiTheme="majorHAnsi" w:hAnsiTheme="majorHAnsi"/>
          <w:sz w:val="28"/>
          <w:szCs w:val="28"/>
        </w:rPr>
        <w:t>(Facultatifs)</w:t>
      </w:r>
      <w:r w:rsidR="00244EDE" w:rsidRPr="007962F0">
        <w:rPr>
          <w:rFonts w:asciiTheme="majorHAnsi" w:hAnsiTheme="majorHAnsi"/>
          <w:sz w:val="28"/>
          <w:szCs w:val="28"/>
        </w:rPr>
        <w:t>.</w:t>
      </w:r>
    </w:p>
    <w:p w:rsidR="00244EDE" w:rsidRDefault="00244EDE" w:rsidP="00244EDE">
      <w:pPr>
        <w:pStyle w:val="Paragraphedeliste"/>
        <w:spacing w:line="276" w:lineRule="auto"/>
        <w:ind w:left="1545"/>
        <w:jc w:val="both"/>
        <w:rPr>
          <w:rFonts w:asciiTheme="majorHAnsi" w:hAnsiTheme="majorHAnsi"/>
          <w:sz w:val="36"/>
          <w:szCs w:val="36"/>
        </w:rPr>
      </w:pPr>
    </w:p>
    <w:p w:rsidR="001E1C6D" w:rsidRDefault="001E1C6D" w:rsidP="00244EDE">
      <w:pPr>
        <w:pStyle w:val="Paragraphedeliste"/>
        <w:spacing w:line="276" w:lineRule="auto"/>
        <w:ind w:left="1545"/>
        <w:jc w:val="both"/>
        <w:rPr>
          <w:rFonts w:asciiTheme="majorHAnsi" w:hAnsiTheme="majorHAnsi"/>
          <w:sz w:val="36"/>
          <w:szCs w:val="36"/>
        </w:rPr>
      </w:pPr>
    </w:p>
    <w:p w:rsidR="00D4473A" w:rsidRPr="00D4473A" w:rsidRDefault="00D4473A" w:rsidP="00D4473A">
      <w:pPr>
        <w:spacing w:line="276" w:lineRule="auto"/>
        <w:jc w:val="both"/>
        <w:rPr>
          <w:rFonts w:asciiTheme="majorHAnsi" w:hAnsiTheme="majorHAnsi"/>
          <w:sz w:val="36"/>
          <w:szCs w:val="36"/>
        </w:rPr>
      </w:pPr>
    </w:p>
    <w:p w:rsidR="001E1C6D" w:rsidRPr="001E1C6D" w:rsidRDefault="001E1C6D" w:rsidP="001E1C6D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1E1C6D">
        <w:rPr>
          <w:rFonts w:ascii="Bookman Old Style" w:hAnsi="Bookman Old Style"/>
          <w:b/>
          <w:bCs/>
          <w:sz w:val="36"/>
          <w:szCs w:val="36"/>
          <w:u w:val="single"/>
        </w:rPr>
        <w:lastRenderedPageBreak/>
        <w:t>Période d’enregistrement des licences :</w:t>
      </w:r>
    </w:p>
    <w:p w:rsidR="001E1C6D" w:rsidRPr="001E1C6D" w:rsidRDefault="001E1C6D" w:rsidP="001E1C6D">
      <w:pPr>
        <w:pStyle w:val="Paragraphedeliste"/>
        <w:spacing w:line="276" w:lineRule="auto"/>
        <w:ind w:left="825"/>
        <w:jc w:val="both"/>
        <w:rPr>
          <w:rFonts w:ascii="Bookman Old Style" w:hAnsi="Bookman Old Style"/>
          <w:b/>
          <w:bCs/>
          <w:sz w:val="32"/>
          <w:szCs w:val="32"/>
        </w:rPr>
      </w:pPr>
      <w:r w:rsidRPr="001E1C6D">
        <w:rPr>
          <w:rFonts w:ascii="Bookman Old Style" w:hAnsi="Bookman Old Style"/>
          <w:b/>
          <w:bCs/>
          <w:sz w:val="32"/>
          <w:szCs w:val="32"/>
        </w:rPr>
        <w:t>L</w:t>
      </w:r>
      <w:r>
        <w:rPr>
          <w:rFonts w:ascii="Bookman Old Style" w:hAnsi="Bookman Old Style"/>
          <w:sz w:val="32"/>
          <w:szCs w:val="32"/>
        </w:rPr>
        <w:t xml:space="preserve">a période d’enregistrement des licences est fixée comme suit </w:t>
      </w:r>
      <w:r w:rsidRPr="001E1C6D">
        <w:rPr>
          <w:rFonts w:ascii="Bookman Old Style" w:hAnsi="Bookman Old Style"/>
          <w:b/>
          <w:bCs/>
          <w:sz w:val="32"/>
          <w:szCs w:val="32"/>
        </w:rPr>
        <w:t xml:space="preserve">:   </w:t>
      </w:r>
    </w:p>
    <w:p w:rsidR="0014371D" w:rsidRPr="00D4473A" w:rsidRDefault="001E1C6D" w:rsidP="001E1C6D">
      <w:pPr>
        <w:spacing w:line="276" w:lineRule="auto"/>
        <w:ind w:firstLine="708"/>
        <w:jc w:val="center"/>
        <w:rPr>
          <w:b/>
          <w:bCs/>
          <w:sz w:val="40"/>
          <w:szCs w:val="40"/>
          <w:u w:val="single"/>
        </w:rPr>
      </w:pPr>
      <w:r w:rsidRPr="00D4473A">
        <w:rPr>
          <w:b/>
          <w:bCs/>
          <w:sz w:val="40"/>
          <w:szCs w:val="40"/>
          <w:u w:val="single"/>
        </w:rPr>
        <w:t>SENIORS</w:t>
      </w:r>
    </w:p>
    <w:p w:rsidR="001E1C6D" w:rsidRDefault="001E1C6D" w:rsidP="001E1C6D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Du  01</w:t>
      </w:r>
      <w:r w:rsidR="0024660F">
        <w:rPr>
          <w:rFonts w:asciiTheme="majorHAnsi" w:hAnsiTheme="majorHAnsi"/>
          <w:sz w:val="32"/>
          <w:szCs w:val="32"/>
        </w:rPr>
        <w:t>/09/2021 au 15/10/</w:t>
      </w:r>
      <w:r w:rsidR="00EC5999">
        <w:rPr>
          <w:rFonts w:asciiTheme="majorHAnsi" w:hAnsiTheme="majorHAnsi"/>
          <w:sz w:val="32"/>
          <w:szCs w:val="32"/>
        </w:rPr>
        <w:t>2021,</w:t>
      </w:r>
      <w:r w:rsidR="0024660F">
        <w:rPr>
          <w:rFonts w:asciiTheme="majorHAnsi" w:hAnsiTheme="majorHAnsi"/>
          <w:sz w:val="32"/>
          <w:szCs w:val="32"/>
        </w:rPr>
        <w:t xml:space="preserve">  pour  les  ligues  régionales  </w:t>
      </w:r>
    </w:p>
    <w:p w:rsidR="001E1C6D" w:rsidRPr="00EC5999" w:rsidRDefault="0024660F" w:rsidP="00D4473A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Toute demande de licence déposée entre le 16 Octobre 2021 et le 22 Octobre 2021 est sanctionné de mille dinars (1000 DA) pour les </w:t>
      </w:r>
      <w:r w:rsidR="00D4473A">
        <w:rPr>
          <w:rFonts w:asciiTheme="majorHAnsi" w:hAnsiTheme="majorHAnsi"/>
          <w:sz w:val="32"/>
          <w:szCs w:val="32"/>
        </w:rPr>
        <w:t>clubs.</w:t>
      </w:r>
    </w:p>
    <w:p w:rsidR="001E1C6D" w:rsidRPr="00D4473A" w:rsidRDefault="001E1C6D" w:rsidP="0024660F">
      <w:pPr>
        <w:spacing w:line="276" w:lineRule="auto"/>
        <w:ind w:firstLine="708"/>
        <w:jc w:val="center"/>
        <w:rPr>
          <w:b/>
          <w:bCs/>
          <w:sz w:val="40"/>
          <w:szCs w:val="40"/>
          <w:u w:val="single"/>
        </w:rPr>
      </w:pPr>
      <w:r w:rsidRPr="00D4473A">
        <w:rPr>
          <w:b/>
          <w:bCs/>
          <w:sz w:val="40"/>
          <w:szCs w:val="40"/>
          <w:u w:val="single"/>
        </w:rPr>
        <w:t>JEUNES</w:t>
      </w:r>
    </w:p>
    <w:p w:rsidR="0024660F" w:rsidRDefault="0024660F" w:rsidP="0024660F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Du  01/10/2021 au 15/10/2021 :  20  licences  au  minimum pour les catégories de jeunes toutes catégories.</w:t>
      </w:r>
    </w:p>
    <w:p w:rsidR="0024660F" w:rsidRPr="00244EDE" w:rsidRDefault="0024660F" w:rsidP="0024660F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Du 15/10/2021 jusqu’au début de la phase </w:t>
      </w:r>
      <w:r w:rsidR="00D4473A">
        <w:rPr>
          <w:rFonts w:asciiTheme="majorHAnsi" w:hAnsiTheme="majorHAnsi"/>
          <w:sz w:val="32"/>
          <w:szCs w:val="32"/>
        </w:rPr>
        <w:t>retour,</w:t>
      </w:r>
      <w:r>
        <w:rPr>
          <w:rFonts w:asciiTheme="majorHAnsi" w:hAnsiTheme="majorHAnsi"/>
          <w:sz w:val="32"/>
          <w:szCs w:val="32"/>
        </w:rPr>
        <w:t xml:space="preserve"> dix (10) licences en plus au maximum pour les catégories jeunes (30 licences par catégories)</w:t>
      </w:r>
    </w:p>
    <w:p w:rsidR="0024660F" w:rsidRDefault="0024660F" w:rsidP="0024660F">
      <w:pPr>
        <w:pStyle w:val="Paragraphedeliste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 xml:space="preserve">Nombre de joueurs à enregistrer par </w:t>
      </w:r>
      <w:r w:rsidR="00D4473A">
        <w:rPr>
          <w:rFonts w:ascii="Bookman Old Style" w:hAnsi="Bookman Old Style"/>
          <w:b/>
          <w:bCs/>
          <w:sz w:val="36"/>
          <w:szCs w:val="36"/>
          <w:u w:val="single"/>
        </w:rPr>
        <w:t xml:space="preserve">club </w:t>
      </w:r>
      <w:r w:rsidR="00D4473A" w:rsidRPr="0024660F">
        <w:rPr>
          <w:rFonts w:ascii="Bookman Old Style" w:hAnsi="Bookman Old Style"/>
          <w:b/>
          <w:bCs/>
          <w:sz w:val="36"/>
          <w:szCs w:val="36"/>
          <w:u w:val="single"/>
        </w:rPr>
        <w:t>:</w:t>
      </w:r>
    </w:p>
    <w:p w:rsidR="0024660F" w:rsidRPr="00EC5999" w:rsidRDefault="00EC5999" w:rsidP="00EC5999">
      <w:pPr>
        <w:pStyle w:val="Paragraphedeliste"/>
        <w:numPr>
          <w:ilvl w:val="0"/>
          <w:numId w:val="9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EC5999">
        <w:rPr>
          <w:rFonts w:ascii="Bookman Old Style" w:hAnsi="Bookman Old Style"/>
          <w:b/>
          <w:bCs/>
          <w:sz w:val="36"/>
          <w:szCs w:val="36"/>
          <w:u w:val="single"/>
        </w:rPr>
        <w:t>Catégories</w:t>
      </w:r>
      <w:r w:rsidR="0024660F" w:rsidRPr="00EC5999">
        <w:rPr>
          <w:rFonts w:ascii="Bookman Old Style" w:hAnsi="Bookman Old Style"/>
          <w:b/>
          <w:bCs/>
          <w:sz w:val="36"/>
          <w:szCs w:val="36"/>
          <w:u w:val="single"/>
        </w:rPr>
        <w:t xml:space="preserve"> Séniors :</w:t>
      </w:r>
    </w:p>
    <w:p w:rsidR="0024660F" w:rsidRPr="00EC5999" w:rsidRDefault="00EC5999" w:rsidP="00EC5999">
      <w:pPr>
        <w:pStyle w:val="Paragraphedeliste"/>
        <w:numPr>
          <w:ilvl w:val="0"/>
          <w:numId w:val="10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Trente (30) joueurs au </w:t>
      </w:r>
      <w:r w:rsidR="00D4473A">
        <w:rPr>
          <w:rFonts w:asciiTheme="majorHAnsi" w:hAnsiTheme="majorHAnsi"/>
          <w:sz w:val="32"/>
          <w:szCs w:val="32"/>
        </w:rPr>
        <w:t xml:space="preserve">maximum, </w:t>
      </w:r>
      <w:r>
        <w:rPr>
          <w:rFonts w:asciiTheme="majorHAnsi" w:hAnsiTheme="majorHAnsi"/>
          <w:sz w:val="32"/>
          <w:szCs w:val="32"/>
        </w:rPr>
        <w:t xml:space="preserve">dont 05 joueurs de plus de 30 ans, nés avant le 01 Janvier 1991 et 08 joueurs nés entre 1 Janvier 1999 et le 31 Décembre </w:t>
      </w:r>
      <w:proofErr w:type="gramStart"/>
      <w:r>
        <w:rPr>
          <w:rFonts w:asciiTheme="majorHAnsi" w:hAnsiTheme="majorHAnsi"/>
          <w:sz w:val="32"/>
          <w:szCs w:val="32"/>
        </w:rPr>
        <w:t>2000 .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24660F" w:rsidRPr="00EC5999" w:rsidRDefault="0024660F" w:rsidP="00EC5999">
      <w:pPr>
        <w:pStyle w:val="Paragraphedeliste"/>
        <w:numPr>
          <w:ilvl w:val="0"/>
          <w:numId w:val="9"/>
        </w:num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EC5999">
        <w:rPr>
          <w:rFonts w:ascii="Bookman Old Style" w:hAnsi="Bookman Old Style"/>
          <w:b/>
          <w:bCs/>
          <w:sz w:val="36"/>
          <w:szCs w:val="36"/>
          <w:u w:val="single"/>
        </w:rPr>
        <w:t>Catégories Jeunes</w:t>
      </w:r>
      <w:r w:rsidR="00EC5999">
        <w:rPr>
          <w:rFonts w:ascii="Bookman Old Style" w:hAnsi="Bookman Old Style"/>
          <w:b/>
          <w:bCs/>
          <w:sz w:val="36"/>
          <w:szCs w:val="36"/>
          <w:u w:val="single"/>
        </w:rPr>
        <w:t> :</w:t>
      </w:r>
    </w:p>
    <w:p w:rsidR="00EC5999" w:rsidRPr="00EC5999" w:rsidRDefault="00EC5999" w:rsidP="00EC5999">
      <w:pPr>
        <w:pStyle w:val="Paragraphedeliste"/>
        <w:numPr>
          <w:ilvl w:val="0"/>
          <w:numId w:val="10"/>
        </w:numPr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Vingt</w:t>
      </w:r>
      <w:r w:rsidRPr="00EC5999">
        <w:rPr>
          <w:rFonts w:asciiTheme="majorHAnsi" w:hAnsiTheme="majorHAnsi"/>
          <w:sz w:val="32"/>
          <w:szCs w:val="32"/>
        </w:rPr>
        <w:t xml:space="preserve"> (</w:t>
      </w:r>
      <w:r>
        <w:rPr>
          <w:rFonts w:asciiTheme="majorHAnsi" w:hAnsiTheme="majorHAnsi"/>
          <w:sz w:val="32"/>
          <w:szCs w:val="32"/>
        </w:rPr>
        <w:t>2</w:t>
      </w:r>
      <w:r w:rsidRPr="00EC5999">
        <w:rPr>
          <w:rFonts w:asciiTheme="majorHAnsi" w:hAnsiTheme="majorHAnsi"/>
          <w:sz w:val="32"/>
          <w:szCs w:val="32"/>
        </w:rPr>
        <w:t>0) joueurs au m</w:t>
      </w:r>
      <w:r>
        <w:rPr>
          <w:rFonts w:asciiTheme="majorHAnsi" w:hAnsiTheme="majorHAnsi"/>
          <w:sz w:val="32"/>
          <w:szCs w:val="32"/>
        </w:rPr>
        <w:t xml:space="preserve">inimum par </w:t>
      </w:r>
      <w:r w:rsidR="00D4473A">
        <w:rPr>
          <w:rFonts w:asciiTheme="majorHAnsi" w:hAnsiTheme="majorHAnsi"/>
          <w:sz w:val="32"/>
          <w:szCs w:val="32"/>
        </w:rPr>
        <w:t>catégorie</w:t>
      </w:r>
      <w:r>
        <w:rPr>
          <w:rFonts w:asciiTheme="majorHAnsi" w:hAnsiTheme="majorHAnsi"/>
          <w:sz w:val="32"/>
          <w:szCs w:val="32"/>
        </w:rPr>
        <w:t xml:space="preserve"> et </w:t>
      </w:r>
      <w:r w:rsidRPr="00EC5999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trente </w:t>
      </w:r>
      <w:r w:rsidRPr="00EC5999">
        <w:rPr>
          <w:rFonts w:asciiTheme="majorHAnsi" w:hAnsiTheme="majorHAnsi"/>
          <w:sz w:val="32"/>
          <w:szCs w:val="32"/>
        </w:rPr>
        <w:t xml:space="preserve">30 </w:t>
      </w:r>
      <w:r>
        <w:rPr>
          <w:rFonts w:asciiTheme="majorHAnsi" w:hAnsiTheme="majorHAnsi"/>
          <w:sz w:val="32"/>
          <w:szCs w:val="32"/>
        </w:rPr>
        <w:t xml:space="preserve">(joueurs) au </w:t>
      </w:r>
      <w:r w:rsidR="00D4473A">
        <w:rPr>
          <w:rFonts w:asciiTheme="majorHAnsi" w:hAnsiTheme="majorHAnsi"/>
          <w:sz w:val="32"/>
          <w:szCs w:val="32"/>
        </w:rPr>
        <w:t>maximum,</w:t>
      </w:r>
      <w:r>
        <w:rPr>
          <w:rFonts w:asciiTheme="majorHAnsi" w:hAnsiTheme="majorHAnsi"/>
          <w:sz w:val="32"/>
          <w:szCs w:val="32"/>
        </w:rPr>
        <w:t xml:space="preserve"> dont  trois (03) gardiens de </w:t>
      </w:r>
      <w:proofErr w:type="gramStart"/>
      <w:r>
        <w:rPr>
          <w:rFonts w:asciiTheme="majorHAnsi" w:hAnsiTheme="majorHAnsi"/>
          <w:sz w:val="32"/>
          <w:szCs w:val="32"/>
        </w:rPr>
        <w:t xml:space="preserve">but </w:t>
      </w:r>
      <w:r w:rsidRPr="00EC5999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.</w:t>
      </w:r>
      <w:proofErr w:type="gramEnd"/>
      <w:r w:rsidRPr="00EC5999">
        <w:rPr>
          <w:rFonts w:asciiTheme="majorHAnsi" w:hAnsiTheme="majorHAnsi"/>
          <w:sz w:val="32"/>
          <w:szCs w:val="32"/>
        </w:rPr>
        <w:t xml:space="preserve"> </w:t>
      </w:r>
    </w:p>
    <w:p w:rsidR="0024660F" w:rsidRPr="001E1C6D" w:rsidRDefault="0024660F" w:rsidP="00C7149F">
      <w:pPr>
        <w:spacing w:line="276" w:lineRule="auto"/>
        <w:ind w:firstLine="708"/>
        <w:jc w:val="both"/>
        <w:rPr>
          <w:sz w:val="40"/>
          <w:szCs w:val="40"/>
        </w:rPr>
      </w:pPr>
    </w:p>
    <w:sectPr w:rsidR="0024660F" w:rsidRPr="001E1C6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771"/>
    <w:multiLevelType w:val="hybridMultilevel"/>
    <w:tmpl w:val="8AB4C5A2"/>
    <w:lvl w:ilvl="0" w:tplc="040C0015">
      <w:start w:val="1"/>
      <w:numFmt w:val="upperLetter"/>
      <w:lvlText w:val="%1."/>
      <w:lvlJc w:val="left"/>
      <w:pPr>
        <w:ind w:left="2379" w:hanging="360"/>
      </w:pPr>
    </w:lvl>
    <w:lvl w:ilvl="1" w:tplc="040C0019" w:tentative="1">
      <w:start w:val="1"/>
      <w:numFmt w:val="lowerLetter"/>
      <w:lvlText w:val="%2."/>
      <w:lvlJc w:val="left"/>
      <w:pPr>
        <w:ind w:left="3099" w:hanging="360"/>
      </w:pPr>
    </w:lvl>
    <w:lvl w:ilvl="2" w:tplc="040C001B" w:tentative="1">
      <w:start w:val="1"/>
      <w:numFmt w:val="lowerRoman"/>
      <w:lvlText w:val="%3."/>
      <w:lvlJc w:val="right"/>
      <w:pPr>
        <w:ind w:left="3819" w:hanging="180"/>
      </w:pPr>
    </w:lvl>
    <w:lvl w:ilvl="3" w:tplc="040C000F" w:tentative="1">
      <w:start w:val="1"/>
      <w:numFmt w:val="decimal"/>
      <w:lvlText w:val="%4."/>
      <w:lvlJc w:val="left"/>
      <w:pPr>
        <w:ind w:left="4539" w:hanging="360"/>
      </w:pPr>
    </w:lvl>
    <w:lvl w:ilvl="4" w:tplc="040C0019" w:tentative="1">
      <w:start w:val="1"/>
      <w:numFmt w:val="lowerLetter"/>
      <w:lvlText w:val="%5."/>
      <w:lvlJc w:val="left"/>
      <w:pPr>
        <w:ind w:left="5259" w:hanging="360"/>
      </w:pPr>
    </w:lvl>
    <w:lvl w:ilvl="5" w:tplc="040C001B" w:tentative="1">
      <w:start w:val="1"/>
      <w:numFmt w:val="lowerRoman"/>
      <w:lvlText w:val="%6."/>
      <w:lvlJc w:val="right"/>
      <w:pPr>
        <w:ind w:left="5979" w:hanging="180"/>
      </w:pPr>
    </w:lvl>
    <w:lvl w:ilvl="6" w:tplc="040C000F" w:tentative="1">
      <w:start w:val="1"/>
      <w:numFmt w:val="decimal"/>
      <w:lvlText w:val="%7."/>
      <w:lvlJc w:val="left"/>
      <w:pPr>
        <w:ind w:left="6699" w:hanging="360"/>
      </w:pPr>
    </w:lvl>
    <w:lvl w:ilvl="7" w:tplc="040C0019" w:tentative="1">
      <w:start w:val="1"/>
      <w:numFmt w:val="lowerLetter"/>
      <w:lvlText w:val="%8."/>
      <w:lvlJc w:val="left"/>
      <w:pPr>
        <w:ind w:left="7419" w:hanging="360"/>
      </w:pPr>
    </w:lvl>
    <w:lvl w:ilvl="8" w:tplc="040C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1">
    <w:nsid w:val="15103ABD"/>
    <w:multiLevelType w:val="hybridMultilevel"/>
    <w:tmpl w:val="5CB85B5E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E4A24D4"/>
    <w:multiLevelType w:val="hybridMultilevel"/>
    <w:tmpl w:val="CDDAD318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191E63"/>
    <w:multiLevelType w:val="hybridMultilevel"/>
    <w:tmpl w:val="732A6DDC"/>
    <w:lvl w:ilvl="0" w:tplc="040C0015">
      <w:start w:val="1"/>
      <w:numFmt w:val="upperLetter"/>
      <w:lvlText w:val="%1."/>
      <w:lvlJc w:val="left"/>
      <w:pPr>
        <w:ind w:left="830" w:hanging="360"/>
      </w:pPr>
    </w:lvl>
    <w:lvl w:ilvl="1" w:tplc="040C0019" w:tentative="1">
      <w:start w:val="1"/>
      <w:numFmt w:val="lowerLetter"/>
      <w:lvlText w:val="%2."/>
      <w:lvlJc w:val="left"/>
      <w:pPr>
        <w:ind w:left="1550" w:hanging="360"/>
      </w:pPr>
    </w:lvl>
    <w:lvl w:ilvl="2" w:tplc="040C001B" w:tentative="1">
      <w:start w:val="1"/>
      <w:numFmt w:val="lowerRoman"/>
      <w:lvlText w:val="%3."/>
      <w:lvlJc w:val="right"/>
      <w:pPr>
        <w:ind w:left="2270" w:hanging="180"/>
      </w:pPr>
    </w:lvl>
    <w:lvl w:ilvl="3" w:tplc="040C000F" w:tentative="1">
      <w:start w:val="1"/>
      <w:numFmt w:val="decimal"/>
      <w:lvlText w:val="%4."/>
      <w:lvlJc w:val="left"/>
      <w:pPr>
        <w:ind w:left="2990" w:hanging="360"/>
      </w:pPr>
    </w:lvl>
    <w:lvl w:ilvl="4" w:tplc="040C0019" w:tentative="1">
      <w:start w:val="1"/>
      <w:numFmt w:val="lowerLetter"/>
      <w:lvlText w:val="%5."/>
      <w:lvlJc w:val="left"/>
      <w:pPr>
        <w:ind w:left="3710" w:hanging="360"/>
      </w:pPr>
    </w:lvl>
    <w:lvl w:ilvl="5" w:tplc="040C001B" w:tentative="1">
      <w:start w:val="1"/>
      <w:numFmt w:val="lowerRoman"/>
      <w:lvlText w:val="%6."/>
      <w:lvlJc w:val="right"/>
      <w:pPr>
        <w:ind w:left="4430" w:hanging="180"/>
      </w:pPr>
    </w:lvl>
    <w:lvl w:ilvl="6" w:tplc="040C000F" w:tentative="1">
      <w:start w:val="1"/>
      <w:numFmt w:val="decimal"/>
      <w:lvlText w:val="%7."/>
      <w:lvlJc w:val="left"/>
      <w:pPr>
        <w:ind w:left="5150" w:hanging="360"/>
      </w:pPr>
    </w:lvl>
    <w:lvl w:ilvl="7" w:tplc="040C0019" w:tentative="1">
      <w:start w:val="1"/>
      <w:numFmt w:val="lowerLetter"/>
      <w:lvlText w:val="%8."/>
      <w:lvlJc w:val="left"/>
      <w:pPr>
        <w:ind w:left="5870" w:hanging="360"/>
      </w:pPr>
    </w:lvl>
    <w:lvl w:ilvl="8" w:tplc="040C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582E1F15"/>
    <w:multiLevelType w:val="hybridMultilevel"/>
    <w:tmpl w:val="40963064"/>
    <w:lvl w:ilvl="0" w:tplc="040C0015">
      <w:start w:val="1"/>
      <w:numFmt w:val="upperLetter"/>
      <w:lvlText w:val="%1."/>
      <w:lvlJc w:val="left"/>
      <w:pPr>
        <w:ind w:left="830" w:hanging="360"/>
      </w:pPr>
    </w:lvl>
    <w:lvl w:ilvl="1" w:tplc="040C0019" w:tentative="1">
      <w:start w:val="1"/>
      <w:numFmt w:val="lowerLetter"/>
      <w:lvlText w:val="%2."/>
      <w:lvlJc w:val="left"/>
      <w:pPr>
        <w:ind w:left="1550" w:hanging="360"/>
      </w:pPr>
    </w:lvl>
    <w:lvl w:ilvl="2" w:tplc="040C001B" w:tentative="1">
      <w:start w:val="1"/>
      <w:numFmt w:val="lowerRoman"/>
      <w:lvlText w:val="%3."/>
      <w:lvlJc w:val="right"/>
      <w:pPr>
        <w:ind w:left="2270" w:hanging="180"/>
      </w:pPr>
    </w:lvl>
    <w:lvl w:ilvl="3" w:tplc="040C000F" w:tentative="1">
      <w:start w:val="1"/>
      <w:numFmt w:val="decimal"/>
      <w:lvlText w:val="%4."/>
      <w:lvlJc w:val="left"/>
      <w:pPr>
        <w:ind w:left="2990" w:hanging="360"/>
      </w:pPr>
    </w:lvl>
    <w:lvl w:ilvl="4" w:tplc="040C0019" w:tentative="1">
      <w:start w:val="1"/>
      <w:numFmt w:val="lowerLetter"/>
      <w:lvlText w:val="%5."/>
      <w:lvlJc w:val="left"/>
      <w:pPr>
        <w:ind w:left="3710" w:hanging="360"/>
      </w:pPr>
    </w:lvl>
    <w:lvl w:ilvl="5" w:tplc="040C001B" w:tentative="1">
      <w:start w:val="1"/>
      <w:numFmt w:val="lowerRoman"/>
      <w:lvlText w:val="%6."/>
      <w:lvlJc w:val="right"/>
      <w:pPr>
        <w:ind w:left="4430" w:hanging="180"/>
      </w:pPr>
    </w:lvl>
    <w:lvl w:ilvl="6" w:tplc="040C000F" w:tentative="1">
      <w:start w:val="1"/>
      <w:numFmt w:val="decimal"/>
      <w:lvlText w:val="%7."/>
      <w:lvlJc w:val="left"/>
      <w:pPr>
        <w:ind w:left="5150" w:hanging="360"/>
      </w:pPr>
    </w:lvl>
    <w:lvl w:ilvl="7" w:tplc="040C0019" w:tentative="1">
      <w:start w:val="1"/>
      <w:numFmt w:val="lowerLetter"/>
      <w:lvlText w:val="%8."/>
      <w:lvlJc w:val="left"/>
      <w:pPr>
        <w:ind w:left="5870" w:hanging="360"/>
      </w:pPr>
    </w:lvl>
    <w:lvl w:ilvl="8" w:tplc="040C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67B37E19"/>
    <w:multiLevelType w:val="hybridMultilevel"/>
    <w:tmpl w:val="A49A1586"/>
    <w:lvl w:ilvl="0" w:tplc="040C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9E37E31"/>
    <w:multiLevelType w:val="hybridMultilevel"/>
    <w:tmpl w:val="99FE4350"/>
    <w:lvl w:ilvl="0" w:tplc="8450631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F6694"/>
    <w:multiLevelType w:val="hybridMultilevel"/>
    <w:tmpl w:val="1B887628"/>
    <w:lvl w:ilvl="0" w:tplc="05D04608">
      <w:start w:val="5"/>
      <w:numFmt w:val="bullet"/>
      <w:lvlText w:val="-"/>
      <w:lvlJc w:val="left"/>
      <w:pPr>
        <w:ind w:left="83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4371D"/>
    <w:rsid w:val="00154031"/>
    <w:rsid w:val="00186ADF"/>
    <w:rsid w:val="001E1C6D"/>
    <w:rsid w:val="00244EDE"/>
    <w:rsid w:val="0024660F"/>
    <w:rsid w:val="00272405"/>
    <w:rsid w:val="002B275C"/>
    <w:rsid w:val="002C3B0B"/>
    <w:rsid w:val="00340434"/>
    <w:rsid w:val="003623BB"/>
    <w:rsid w:val="003B4BEB"/>
    <w:rsid w:val="0046084A"/>
    <w:rsid w:val="00526B8C"/>
    <w:rsid w:val="0053242E"/>
    <w:rsid w:val="005E6838"/>
    <w:rsid w:val="00602ECE"/>
    <w:rsid w:val="006432AB"/>
    <w:rsid w:val="006B518A"/>
    <w:rsid w:val="00716CE2"/>
    <w:rsid w:val="007962F0"/>
    <w:rsid w:val="00826C2F"/>
    <w:rsid w:val="0083404A"/>
    <w:rsid w:val="00856415"/>
    <w:rsid w:val="008C08D5"/>
    <w:rsid w:val="009807BF"/>
    <w:rsid w:val="00A97F48"/>
    <w:rsid w:val="00B04EFE"/>
    <w:rsid w:val="00BB349D"/>
    <w:rsid w:val="00BF3560"/>
    <w:rsid w:val="00C46C70"/>
    <w:rsid w:val="00C7149F"/>
    <w:rsid w:val="00CE7264"/>
    <w:rsid w:val="00D4473A"/>
    <w:rsid w:val="00DC6C05"/>
    <w:rsid w:val="00E02637"/>
    <w:rsid w:val="00EC5999"/>
    <w:rsid w:val="00F065A4"/>
    <w:rsid w:val="00F14DB8"/>
    <w:rsid w:val="00F31293"/>
    <w:rsid w:val="00F4682F"/>
    <w:rsid w:val="00F82BFA"/>
    <w:rsid w:val="00F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6</cp:revision>
  <cp:lastPrinted>2021-09-14T11:12:00Z</cp:lastPrinted>
  <dcterms:created xsi:type="dcterms:W3CDTF">2021-09-14T10:16:00Z</dcterms:created>
  <dcterms:modified xsi:type="dcterms:W3CDTF">2021-09-14T11:14:00Z</dcterms:modified>
</cp:coreProperties>
</file>