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NOTE</w:t>
      </w:r>
    </w:p>
    <w:p w:rsidR="009A4CA5" w:rsidRDefault="009A4CA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0D148B" w:rsidRDefault="00525924" w:rsidP="00E6782C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S</w:t>
      </w:r>
      <w:r w:rsidR="007854B2">
        <w:rPr>
          <w:rFonts w:ascii="Bookman Old Style" w:hAnsi="Bookman Old Style"/>
          <w:sz w:val="44"/>
          <w:szCs w:val="44"/>
        </w:rPr>
        <w:t>uite décision de la Fédération Algérienne de F</w:t>
      </w:r>
      <w:r>
        <w:rPr>
          <w:rFonts w:ascii="Bookman Old Style" w:hAnsi="Bookman Old Style"/>
          <w:sz w:val="44"/>
          <w:szCs w:val="44"/>
        </w:rPr>
        <w:t xml:space="preserve">ootball, le délai de dépôt des dossiers d’engagements et des licences est prolongée au </w:t>
      </w:r>
      <w:r w:rsidR="00E6782C">
        <w:rPr>
          <w:rFonts w:ascii="Bookman Old Style" w:hAnsi="Bookman Old Style"/>
          <w:sz w:val="44"/>
          <w:szCs w:val="44"/>
        </w:rPr>
        <w:t>Mercredi 19</w:t>
      </w:r>
      <w:r>
        <w:rPr>
          <w:rFonts w:ascii="Bookman Old Style" w:hAnsi="Bookman Old Style"/>
          <w:sz w:val="44"/>
          <w:szCs w:val="44"/>
        </w:rPr>
        <w:t xml:space="preserve"> Septembre 2018.</w:t>
      </w:r>
    </w:p>
    <w:p w:rsidR="00525924" w:rsidRDefault="00525924" w:rsidP="000D14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525924" w:rsidP="000D14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 w:rsidRPr="00525924">
        <w:rPr>
          <w:rFonts w:ascii="Bookman Old Style" w:hAnsi="Bookman Old Style"/>
          <w:b/>
          <w:bCs/>
          <w:sz w:val="44"/>
          <w:szCs w:val="44"/>
          <w:u w:val="single"/>
        </w:rPr>
        <w:t>NB :</w:t>
      </w:r>
      <w:r>
        <w:rPr>
          <w:rFonts w:ascii="Bookman Old Style" w:hAnsi="Bookman Old Style"/>
          <w:sz w:val="44"/>
          <w:szCs w:val="44"/>
        </w:rPr>
        <w:t xml:space="preserve"> la journée de réception prévue le Samedi 15 septembre 2018 est annulée.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4E6890"/>
    <w:rsid w:val="00525924"/>
    <w:rsid w:val="005E6838"/>
    <w:rsid w:val="00602ECE"/>
    <w:rsid w:val="00716CE2"/>
    <w:rsid w:val="007854B2"/>
    <w:rsid w:val="0083404A"/>
    <w:rsid w:val="00856415"/>
    <w:rsid w:val="008C08D5"/>
    <w:rsid w:val="009A4CA5"/>
    <w:rsid w:val="00A97F48"/>
    <w:rsid w:val="00B04EFE"/>
    <w:rsid w:val="00BF2E49"/>
    <w:rsid w:val="00BF3560"/>
    <w:rsid w:val="00CE7264"/>
    <w:rsid w:val="00DA1F2C"/>
    <w:rsid w:val="00DC6C05"/>
    <w:rsid w:val="00E02637"/>
    <w:rsid w:val="00E6782C"/>
    <w:rsid w:val="00F065A4"/>
    <w:rsid w:val="00F31293"/>
    <w:rsid w:val="00F4682F"/>
    <w:rsid w:val="00F82BFA"/>
    <w:rsid w:val="00F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BBEF-079E-4AC8-B5C0-6F5892E8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6</cp:revision>
  <cp:lastPrinted>2018-09-13T14:07:00Z</cp:lastPrinted>
  <dcterms:created xsi:type="dcterms:W3CDTF">2018-09-13T14:09:00Z</dcterms:created>
  <dcterms:modified xsi:type="dcterms:W3CDTF">2018-09-13T14:53:00Z</dcterms:modified>
</cp:coreProperties>
</file>