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BF" w:rsidRDefault="009807BF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44"/>
          <w:szCs w:val="44"/>
        </w:rPr>
      </w:pPr>
    </w:p>
    <w:p w:rsidR="006B518A" w:rsidRDefault="006B518A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52"/>
          <w:szCs w:val="52"/>
        </w:rPr>
      </w:pPr>
    </w:p>
    <w:p w:rsidR="00761358" w:rsidRDefault="00761358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52"/>
          <w:szCs w:val="52"/>
        </w:rPr>
      </w:pPr>
    </w:p>
    <w:p w:rsidR="0083404A" w:rsidRPr="009807BF" w:rsidRDefault="00761358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52"/>
          <w:szCs w:val="52"/>
        </w:rPr>
      </w:pPr>
      <w:r>
        <w:rPr>
          <w:rFonts w:ascii="Arial Black" w:hAnsi="Arial Black"/>
          <w:b/>
          <w:bCs/>
          <w:w w:val="150"/>
          <w:sz w:val="52"/>
          <w:szCs w:val="52"/>
        </w:rPr>
        <w:t>IMPORTANT</w:t>
      </w:r>
    </w:p>
    <w:p w:rsidR="00761358" w:rsidRDefault="00761358" w:rsidP="006F1227">
      <w:pPr>
        <w:pStyle w:val="Corpsdetexte"/>
        <w:spacing w:line="276" w:lineRule="auto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6B518A" w:rsidRPr="00E02637" w:rsidRDefault="00761358" w:rsidP="006F1227">
      <w:pPr>
        <w:pStyle w:val="Corpsdetexte"/>
        <w:spacing w:line="276" w:lineRule="auto"/>
        <w:rPr>
          <w:rFonts w:ascii="Bookman Old Style" w:hAnsi="Bookman Old Style"/>
          <w:b/>
          <w:bCs/>
          <w:sz w:val="44"/>
          <w:szCs w:val="44"/>
          <w:u w:val="single"/>
        </w:rPr>
      </w:pPr>
      <w:r>
        <w:rPr>
          <w:rFonts w:ascii="Bookman Old Style" w:hAnsi="Bookman Old Style"/>
          <w:b/>
          <w:bCs/>
          <w:sz w:val="44"/>
          <w:szCs w:val="44"/>
          <w:u w:val="single"/>
        </w:rPr>
        <w:t xml:space="preserve"> </w:t>
      </w:r>
    </w:p>
    <w:p w:rsidR="008C08D5" w:rsidRDefault="008C08D5" w:rsidP="00B04EFE">
      <w:pPr>
        <w:spacing w:line="276" w:lineRule="auto"/>
        <w:ind w:firstLine="708"/>
        <w:jc w:val="both"/>
        <w:rPr>
          <w:rFonts w:ascii="Bookman Old Style" w:hAnsi="Bookman Old Style"/>
          <w:sz w:val="26"/>
          <w:szCs w:val="26"/>
        </w:rPr>
      </w:pPr>
    </w:p>
    <w:p w:rsidR="00761358" w:rsidRDefault="006B518A" w:rsidP="00761358">
      <w:pPr>
        <w:spacing w:line="360" w:lineRule="auto"/>
        <w:rPr>
          <w:rFonts w:ascii="Bookman Old Style" w:hAnsi="Bookman Old Style"/>
          <w:b/>
          <w:bCs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</w:rPr>
        <w:t xml:space="preserve">  </w:t>
      </w:r>
      <w:r w:rsidR="009807BF" w:rsidRPr="009807BF"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="00BF1D91">
        <w:rPr>
          <w:rFonts w:ascii="Bookman Old Style" w:hAnsi="Bookman Old Style"/>
          <w:b/>
          <w:bCs/>
          <w:sz w:val="36"/>
          <w:szCs w:val="36"/>
        </w:rPr>
        <w:t xml:space="preserve">  </w:t>
      </w:r>
      <w:r w:rsidR="009807BF" w:rsidRPr="009807BF">
        <w:rPr>
          <w:rFonts w:ascii="Bookman Old Style" w:hAnsi="Bookman Old Style"/>
          <w:b/>
          <w:bCs/>
          <w:sz w:val="36"/>
          <w:szCs w:val="36"/>
        </w:rPr>
        <w:t xml:space="preserve">-  </w:t>
      </w:r>
      <w:r w:rsidR="00BF1D91">
        <w:rPr>
          <w:rFonts w:ascii="Bookman Old Style" w:hAnsi="Bookman Old Style"/>
          <w:b/>
          <w:bCs/>
          <w:sz w:val="36"/>
          <w:szCs w:val="36"/>
        </w:rPr>
        <w:t xml:space="preserve">  </w:t>
      </w:r>
      <w:r w:rsidR="00761358">
        <w:rPr>
          <w:rFonts w:ascii="Bookman Old Style" w:hAnsi="Bookman Old Style"/>
          <w:b/>
          <w:bCs/>
          <w:sz w:val="36"/>
          <w:szCs w:val="36"/>
        </w:rPr>
        <w:t>Transmettre   au   secrétariat   général   le</w:t>
      </w:r>
    </w:p>
    <w:p w:rsidR="00BF1D91" w:rsidRDefault="00761358" w:rsidP="00761358">
      <w:pPr>
        <w:spacing w:line="360" w:lineRule="auto"/>
        <w:rPr>
          <w:rFonts w:ascii="Bookman Old Style" w:hAnsi="Bookman Old Style"/>
          <w:b/>
          <w:bCs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</w:rPr>
        <w:t xml:space="preserve">procès-verbal  de  l’assemblée  général  élective  de  l’association   dûment  ,  visé  par  la  DJS  et  ce  au  plus  tard  le  DIMANCHE  03 JANVIER  2021  </w:t>
      </w:r>
      <w:r w:rsidR="009807BF" w:rsidRPr="009807BF">
        <w:rPr>
          <w:rFonts w:ascii="Bookman Old Style" w:hAnsi="Bookman Old Style"/>
          <w:b/>
          <w:bCs/>
          <w:sz w:val="36"/>
          <w:szCs w:val="36"/>
        </w:rPr>
        <w:t xml:space="preserve">.   </w:t>
      </w:r>
    </w:p>
    <w:p w:rsidR="00BF1D91" w:rsidRDefault="00BF1D91" w:rsidP="00BF1D91">
      <w:pPr>
        <w:spacing w:line="360" w:lineRule="auto"/>
        <w:rPr>
          <w:rFonts w:ascii="Bookman Old Style" w:hAnsi="Bookman Old Style"/>
          <w:b/>
          <w:bCs/>
          <w:sz w:val="36"/>
          <w:szCs w:val="36"/>
        </w:rPr>
      </w:pPr>
    </w:p>
    <w:p w:rsidR="002067F9" w:rsidRPr="009807BF" w:rsidRDefault="002067F9" w:rsidP="00BF1D91">
      <w:pPr>
        <w:spacing w:line="360" w:lineRule="auto"/>
        <w:rPr>
          <w:rFonts w:ascii="Bookman Old Style" w:hAnsi="Bookman Old Style"/>
          <w:b/>
          <w:bCs/>
          <w:sz w:val="36"/>
          <w:szCs w:val="36"/>
        </w:rPr>
      </w:pPr>
    </w:p>
    <w:p w:rsidR="002067F9" w:rsidRDefault="00761358" w:rsidP="002067F9">
      <w:pPr>
        <w:rPr>
          <w:rFonts w:cstheme="minorHAnsi"/>
          <w:b/>
          <w:bCs/>
          <w:sz w:val="28"/>
          <w:szCs w:val="28"/>
        </w:rPr>
      </w:pPr>
      <w:r w:rsidRPr="002067F9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BF1D91" w:rsidRPr="002067F9">
        <w:rPr>
          <w:rFonts w:ascii="Bookman Old Style" w:hAnsi="Bookman Old Style"/>
          <w:b/>
          <w:bCs/>
          <w:sz w:val="28"/>
          <w:szCs w:val="28"/>
        </w:rPr>
        <w:t xml:space="preserve">   </w:t>
      </w:r>
      <w:r w:rsidR="002067F9" w:rsidRPr="002067F9">
        <w:rPr>
          <w:rFonts w:cstheme="minorHAnsi"/>
          <w:b/>
          <w:bCs/>
          <w:i/>
          <w:iCs/>
          <w:sz w:val="28"/>
          <w:szCs w:val="28"/>
          <w:u w:val="single"/>
        </w:rPr>
        <w:t>N.</w:t>
      </w:r>
      <w:r w:rsidR="002067F9">
        <w:rPr>
          <w:rFonts w:cstheme="minorHAnsi"/>
          <w:b/>
          <w:bCs/>
          <w:i/>
          <w:iCs/>
          <w:sz w:val="28"/>
          <w:szCs w:val="28"/>
          <w:u w:val="single"/>
        </w:rPr>
        <w:t>B</w:t>
      </w:r>
      <w:r w:rsidR="002067F9" w:rsidRPr="002067F9">
        <w:rPr>
          <w:rFonts w:cstheme="minorHAnsi"/>
          <w:b/>
          <w:bCs/>
          <w:sz w:val="28"/>
          <w:szCs w:val="28"/>
        </w:rPr>
        <w:t xml:space="preserve">: </w:t>
      </w:r>
    </w:p>
    <w:p w:rsidR="002067F9" w:rsidRPr="002067F9" w:rsidRDefault="002067F9" w:rsidP="002067F9">
      <w:pPr>
        <w:rPr>
          <w:rFonts w:cstheme="minorHAnsi"/>
          <w:b/>
          <w:bCs/>
          <w:sz w:val="28"/>
          <w:szCs w:val="28"/>
        </w:rPr>
      </w:pPr>
    </w:p>
    <w:p w:rsidR="002067F9" w:rsidRPr="002067F9" w:rsidRDefault="002067F9" w:rsidP="002067F9">
      <w:pPr>
        <w:rPr>
          <w:rFonts w:cstheme="minorHAnsi"/>
          <w:b/>
          <w:bCs/>
          <w:sz w:val="28"/>
          <w:szCs w:val="28"/>
        </w:rPr>
      </w:pPr>
      <w:r w:rsidRPr="002067F9">
        <w:rPr>
          <w:rFonts w:cstheme="minorHAnsi"/>
          <w:b/>
          <w:bCs/>
          <w:sz w:val="28"/>
          <w:szCs w:val="28"/>
        </w:rPr>
        <w:t xml:space="preserve">    Les personnes munies d’u mandatement doivent remplir les critères suivants : </w:t>
      </w:r>
    </w:p>
    <w:p w:rsidR="002067F9" w:rsidRPr="002067F9" w:rsidRDefault="002067F9" w:rsidP="002067F9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 w:rsidRPr="002067F9">
        <w:rPr>
          <w:rFonts w:cstheme="minorHAnsi"/>
          <w:b/>
          <w:bCs/>
          <w:sz w:val="28"/>
          <w:szCs w:val="28"/>
        </w:rPr>
        <w:t>Doit figuré sur la composante du procès-verbal du comité déposé auprès de la ligue</w:t>
      </w:r>
    </w:p>
    <w:p w:rsidR="002067F9" w:rsidRPr="002067F9" w:rsidRDefault="002067F9" w:rsidP="002067F9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 w:rsidRPr="002067F9">
        <w:rPr>
          <w:rFonts w:cstheme="minorHAnsi"/>
          <w:b/>
          <w:bCs/>
          <w:sz w:val="28"/>
          <w:szCs w:val="28"/>
        </w:rPr>
        <w:t xml:space="preserve">Le mandatement doit être signé par le président (cachet et griffe) </w:t>
      </w:r>
    </w:p>
    <w:p w:rsidR="00F4682F" w:rsidRDefault="00F4682F" w:rsidP="00BF1D91">
      <w:pPr>
        <w:spacing w:line="276" w:lineRule="auto"/>
        <w:jc w:val="both"/>
      </w:pPr>
    </w:p>
    <w:sectPr w:rsidR="00F4682F" w:rsidSect="00E0263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2997"/>
    <w:multiLevelType w:val="hybridMultilevel"/>
    <w:tmpl w:val="96A839F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404A"/>
    <w:rsid w:val="000D148B"/>
    <w:rsid w:val="000D1F2D"/>
    <w:rsid w:val="000D3C6B"/>
    <w:rsid w:val="00154031"/>
    <w:rsid w:val="00186ADF"/>
    <w:rsid w:val="002067F9"/>
    <w:rsid w:val="00272405"/>
    <w:rsid w:val="002B275C"/>
    <w:rsid w:val="002C3B0B"/>
    <w:rsid w:val="00340434"/>
    <w:rsid w:val="003623BB"/>
    <w:rsid w:val="003853FC"/>
    <w:rsid w:val="003B4BEB"/>
    <w:rsid w:val="0046084A"/>
    <w:rsid w:val="005E6838"/>
    <w:rsid w:val="00602ECE"/>
    <w:rsid w:val="00603807"/>
    <w:rsid w:val="006432AB"/>
    <w:rsid w:val="006B518A"/>
    <w:rsid w:val="006F1227"/>
    <w:rsid w:val="00716CE2"/>
    <w:rsid w:val="00761358"/>
    <w:rsid w:val="007E3043"/>
    <w:rsid w:val="0083404A"/>
    <w:rsid w:val="00856415"/>
    <w:rsid w:val="008C08D5"/>
    <w:rsid w:val="009807BF"/>
    <w:rsid w:val="009A39C5"/>
    <w:rsid w:val="00A97F48"/>
    <w:rsid w:val="00B04EFE"/>
    <w:rsid w:val="00BF1D91"/>
    <w:rsid w:val="00BF3560"/>
    <w:rsid w:val="00C46C70"/>
    <w:rsid w:val="00CE7264"/>
    <w:rsid w:val="00DC6C05"/>
    <w:rsid w:val="00E02637"/>
    <w:rsid w:val="00F065A4"/>
    <w:rsid w:val="00F31293"/>
    <w:rsid w:val="00F4682F"/>
    <w:rsid w:val="00F8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EC0E-C56D-4B82-8F65-EEC3A6C3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pc</cp:lastModifiedBy>
  <cp:revision>4</cp:revision>
  <cp:lastPrinted>2020-12-21T09:27:00Z</cp:lastPrinted>
  <dcterms:created xsi:type="dcterms:W3CDTF">2020-12-21T09:29:00Z</dcterms:created>
  <dcterms:modified xsi:type="dcterms:W3CDTF">2020-12-21T11:31:00Z</dcterms:modified>
</cp:coreProperties>
</file>