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8069AD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830216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23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JANVIER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6A0AF9">
        <w:rPr>
          <w:rFonts w:ascii="Arial" w:hAnsi="Arial"/>
          <w:b/>
          <w:color w:val="FF0000"/>
          <w:sz w:val="28"/>
          <w:szCs w:val="28"/>
          <w:u w:val="single"/>
        </w:rPr>
        <w:t>1</w:t>
      </w:r>
      <w:r w:rsidR="000D401E">
        <w:rPr>
          <w:rFonts w:ascii="Arial" w:hAnsi="Arial"/>
          <w:b/>
          <w:color w:val="FF0000"/>
          <w:sz w:val="28"/>
          <w:szCs w:val="28"/>
          <w:u w:val="single"/>
        </w:rPr>
        <w:t>5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5F5BE5" w:rsidRPr="006227E4" w:rsidRDefault="008069AD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28"/>
          <w:szCs w:val="28"/>
          <w:u w:val="single"/>
        </w:rPr>
        <w:pict>
          <v:shape id="Encre 3" o:spid="_x0000_s1027" type="#_x0000_t75" style="position:absolute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</w:p>
    <w:p w:rsidR="006C08E7" w:rsidRPr="007046B3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40"/>
          <w:szCs w:val="40"/>
          <w:u w:val="single"/>
        </w:rPr>
        <w:t>REGLEMENTS ET QUALIFICATIONS</w:t>
      </w:r>
    </w:p>
    <w:p w:rsidR="00A8782C" w:rsidRPr="007046B3" w:rsidRDefault="00A8782C" w:rsidP="00C858BC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B007C2" w:rsidRPr="007046B3" w:rsidRDefault="005C0D66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</w:rPr>
        <w:tab/>
      </w:r>
      <w:r w:rsidR="00B007C2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B510E4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041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 –WAM (U19) du 26.12.2023 partie non jouée: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du club ASMOran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ASMOran (U19) pour attribuer le gain à l’équipe WAM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9F6788" w:rsidRPr="007046B3" w:rsidRDefault="009F6788" w:rsidP="00967358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B510E4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042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 –WAM (U17) du 26.12.2023 partie non jouée: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du club ASMOran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ASMOran (U17) pour attribuer le gain à l’équipe WAM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B007C2" w:rsidRPr="007046B3" w:rsidRDefault="009F6788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7046B3">
        <w:rPr>
          <w:rFonts w:ascii="Bookman Old Style" w:hAnsi="Bookman Old Style"/>
          <w:b/>
          <w:i/>
          <w:color w:val="FF0000"/>
          <w:sz w:val="44"/>
          <w:szCs w:val="44"/>
        </w:rPr>
        <w:tab/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B510E4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043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ASMO –WAM (U15) du 26.12.2023 partie non jouée: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Vu la feuille de match ou l’arbitre signale le non déroulement de la rencontre suite à l’absence du club ASMOran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ASMOran (U15) pour attribuer le gain à l’équipe WAM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967358" w:rsidRPr="007046B3" w:rsidRDefault="009F6788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  <w:r w:rsidRPr="007046B3">
        <w:rPr>
          <w:rFonts w:ascii="Bookman Old Style" w:hAnsi="Bookman Old Style"/>
          <w:b/>
          <w:i/>
          <w:color w:val="FF0000"/>
          <w:sz w:val="44"/>
          <w:szCs w:val="44"/>
        </w:rPr>
        <w:tab/>
      </w:r>
      <w:r w:rsidRPr="007046B3">
        <w:rPr>
          <w:rFonts w:ascii="Bookman Old Style" w:hAnsi="Bookman Old Style"/>
          <w:b/>
          <w:i/>
          <w:color w:val="FF0000"/>
          <w:sz w:val="44"/>
          <w:szCs w:val="44"/>
        </w:rPr>
        <w:tab/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B510E4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044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ASBOB –ASMO (B) (U19) du 26.12.2023 partie non jouée: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le non déroulement de la rencontre suite à l’absence du </w:t>
      </w:r>
      <w:r w:rsidR="001842BB" w:rsidRPr="007046B3">
        <w:rPr>
          <w:rFonts w:ascii="Bookman Old Style" w:hAnsi="Bookman Old Style"/>
          <w:bCs/>
          <w:i/>
          <w:color w:val="000000"/>
        </w:rPr>
        <w:t>domiciliation de l’équipe ASBOB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1842BB" w:rsidRPr="007046B3">
        <w:rPr>
          <w:rFonts w:ascii="Bookman Old Style" w:hAnsi="Bookman Old Style"/>
          <w:bCs/>
          <w:i/>
          <w:color w:val="000000"/>
        </w:rPr>
        <w:t>ASBOB</w:t>
      </w:r>
      <w:r w:rsidRPr="007046B3">
        <w:rPr>
          <w:rFonts w:ascii="Bookman Old Style" w:hAnsi="Bookman Old Style"/>
          <w:bCs/>
          <w:i/>
          <w:color w:val="000000"/>
        </w:rPr>
        <w:t xml:space="preserve"> (U1</w:t>
      </w:r>
      <w:r w:rsidR="001842BB" w:rsidRPr="007046B3">
        <w:rPr>
          <w:rFonts w:ascii="Bookman Old Style" w:hAnsi="Bookman Old Style"/>
          <w:bCs/>
          <w:i/>
          <w:color w:val="000000"/>
        </w:rPr>
        <w:t>9</w:t>
      </w:r>
      <w:r w:rsidRPr="007046B3"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1842BB" w:rsidRPr="007046B3">
        <w:rPr>
          <w:rFonts w:ascii="Bookman Old Style" w:hAnsi="Bookman Old Style"/>
          <w:bCs/>
          <w:i/>
          <w:color w:val="000000"/>
        </w:rPr>
        <w:t>ASMO</w:t>
      </w:r>
    </w:p>
    <w:p w:rsidR="00B007C2" w:rsidRPr="007046B3" w:rsidRDefault="00B007C2" w:rsidP="00B007C2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B510E4" w:rsidRPr="007046B3" w:rsidRDefault="00B510E4" w:rsidP="00B510E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lastRenderedPageBreak/>
        <w:t>AFFAIRE N° 045</w:t>
      </w:r>
    </w:p>
    <w:p w:rsidR="00B007C2" w:rsidRPr="007046B3" w:rsidRDefault="00B007C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ASBOB –ASMO (B) (U17) du 26.12.2023 partie non jouée: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le non déroulement de la rencontre suite à l’absence du domiciliation de l’équipe ASBOB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ASBOB (U17) pour attribuer le gain à l’équipe ASMO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B510E4" w:rsidRPr="007046B3" w:rsidRDefault="00B510E4" w:rsidP="001842B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510E4" w:rsidRPr="007046B3" w:rsidRDefault="00B510E4" w:rsidP="00B510E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046</w:t>
      </w:r>
    </w:p>
    <w:p w:rsidR="00B510E4" w:rsidRPr="007046B3" w:rsidRDefault="00B510E4" w:rsidP="001842BB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ASBOB –ASMO (B) (U15) du 26.12.2023 partie non jouée: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le non déroulement de la rencontre suite à l’absence du domiciliation de l’équipe ASBOB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ASBOB (U15) pour attribuer le gain à l’équipe ASMO</w:t>
      </w:r>
    </w:p>
    <w:p w:rsidR="001842BB" w:rsidRPr="007046B3" w:rsidRDefault="001842BB" w:rsidP="001842BB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1842BB" w:rsidRPr="007046B3" w:rsidRDefault="001842BB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</w:p>
    <w:p w:rsidR="00B510E4" w:rsidRPr="007046B3" w:rsidRDefault="00B510E4" w:rsidP="00B510E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AFFAIRE N° 047</w:t>
      </w:r>
    </w:p>
    <w:p w:rsidR="00B510E4" w:rsidRPr="007046B3" w:rsidRDefault="00B510E4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CRBMZ –WRBM</w:t>
      </w:r>
      <w:r w:rsidR="00345640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azagran</w:t>
      </w: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(U19) du 2</w:t>
      </w:r>
      <w:r w:rsidR="000267F8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</w:t>
      </w: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</w:t>
      </w:r>
      <w:r w:rsidR="002C0372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01</w:t>
      </w: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</w:t>
      </w:r>
      <w:r w:rsidR="002C0372"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4</w:t>
      </w: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la feuille de match ou l’arbitre signale le non déroulement de la rencontre suite à l’absence du club </w:t>
      </w:r>
      <w:r w:rsidR="000267F8" w:rsidRPr="007046B3">
        <w:rPr>
          <w:rFonts w:ascii="Bookman Old Style" w:hAnsi="Bookman Old Style"/>
          <w:bCs/>
          <w:i/>
          <w:color w:val="000000"/>
        </w:rPr>
        <w:t>WRBM</w:t>
      </w:r>
      <w:r w:rsidR="00345640" w:rsidRPr="007046B3">
        <w:rPr>
          <w:rFonts w:ascii="Bookman Old Style" w:hAnsi="Bookman Old Style"/>
          <w:bCs/>
          <w:i/>
          <w:color w:val="000000"/>
        </w:rPr>
        <w:t>azagran</w:t>
      </w:r>
      <w:r w:rsidR="000267F8" w:rsidRPr="007046B3">
        <w:rPr>
          <w:rFonts w:ascii="Bookman Old Style" w:hAnsi="Bookman Old Style"/>
          <w:bCs/>
          <w:i/>
          <w:color w:val="000000"/>
        </w:rPr>
        <w:t xml:space="preserve"> (U19)</w:t>
      </w: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0267F8" w:rsidRPr="007046B3">
        <w:rPr>
          <w:rFonts w:ascii="Bookman Old Style" w:hAnsi="Bookman Old Style"/>
          <w:bCs/>
          <w:i/>
          <w:color w:val="000000"/>
        </w:rPr>
        <w:t>WRBM</w:t>
      </w:r>
      <w:r w:rsidR="00345640" w:rsidRPr="007046B3">
        <w:rPr>
          <w:rFonts w:ascii="Bookman Old Style" w:hAnsi="Bookman Old Style"/>
          <w:bCs/>
          <w:i/>
          <w:color w:val="000000"/>
        </w:rPr>
        <w:t>azagran</w:t>
      </w:r>
      <w:r w:rsidRPr="007046B3">
        <w:rPr>
          <w:rFonts w:ascii="Bookman Old Style" w:hAnsi="Bookman Old Style"/>
          <w:bCs/>
          <w:i/>
          <w:color w:val="000000"/>
        </w:rPr>
        <w:t xml:space="preserve"> (U1</w:t>
      </w:r>
      <w:r w:rsidR="000267F8" w:rsidRPr="007046B3">
        <w:rPr>
          <w:rFonts w:ascii="Bookman Old Style" w:hAnsi="Bookman Old Style"/>
          <w:bCs/>
          <w:i/>
          <w:color w:val="000000"/>
        </w:rPr>
        <w:t>9</w:t>
      </w:r>
      <w:r w:rsidRPr="007046B3">
        <w:rPr>
          <w:rFonts w:ascii="Bookman Old Style" w:hAnsi="Bookman Old Style"/>
          <w:bCs/>
          <w:i/>
          <w:color w:val="000000"/>
        </w:rPr>
        <w:t xml:space="preserve">) pour attribuer le gain à l’équipe </w:t>
      </w:r>
      <w:r w:rsidR="000267F8" w:rsidRPr="007046B3">
        <w:rPr>
          <w:rFonts w:ascii="Bookman Old Style" w:hAnsi="Bookman Old Style"/>
          <w:bCs/>
          <w:i/>
          <w:color w:val="000000"/>
        </w:rPr>
        <w:t>CRBMZ</w:t>
      </w:r>
    </w:p>
    <w:p w:rsidR="00167D1D" w:rsidRPr="007046B3" w:rsidRDefault="00167D1D" w:rsidP="00167D1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B007C2" w:rsidRPr="007046B3" w:rsidRDefault="00B007C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</w:rPr>
      </w:pPr>
    </w:p>
    <w:p w:rsidR="00A601DA" w:rsidRPr="007046B3" w:rsidRDefault="00A601DA" w:rsidP="0009035E">
      <w:pPr>
        <w:tabs>
          <w:tab w:val="left" w:pos="255"/>
        </w:tabs>
        <w:rPr>
          <w:rFonts w:ascii="Bookman Old Style" w:hAnsi="Bookman Old Style"/>
          <w:b/>
          <w:i/>
          <w:u w:val="single"/>
        </w:rPr>
      </w:pPr>
      <w:bookmarkStart w:id="0" w:name="_Hlk156894443"/>
      <w:r w:rsidRPr="007046B3">
        <w:rPr>
          <w:rFonts w:ascii="Bookman Old Style" w:hAnsi="Bookman Old Style"/>
          <w:b/>
          <w:i/>
          <w:u w:val="single"/>
        </w:rPr>
        <w:t>AFFAIRE N° 048</w:t>
      </w:r>
      <w:r w:rsidR="00834868" w:rsidRPr="007046B3">
        <w:rPr>
          <w:rFonts w:ascii="Bookman Old Style" w:hAnsi="Bookman Old Style"/>
          <w:b/>
          <w:i/>
          <w:u w:val="single"/>
        </w:rPr>
        <w:t>:</w:t>
      </w:r>
    </w:p>
    <w:p w:rsidR="00834868" w:rsidRPr="007046B3" w:rsidRDefault="00834868" w:rsidP="0009035E">
      <w:pPr>
        <w:tabs>
          <w:tab w:val="left" w:pos="255"/>
        </w:tabs>
        <w:rPr>
          <w:rFonts w:ascii="Bookman Old Style" w:hAnsi="Bookman Old Style"/>
          <w:b/>
          <w:i/>
          <w:u w:val="single"/>
        </w:rPr>
      </w:pPr>
      <w:r w:rsidRPr="007046B3">
        <w:rPr>
          <w:rFonts w:ascii="Bookman Old Style" w:hAnsi="Bookman Old Style"/>
          <w:b/>
          <w:i/>
          <w:u w:val="single"/>
        </w:rPr>
        <w:t>IRBOEKH-NRBB (S) DU 13.01.2024</w:t>
      </w:r>
    </w:p>
    <w:p w:rsidR="00834868" w:rsidRPr="007046B3" w:rsidRDefault="00834868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  <w:u w:val="single"/>
        </w:rPr>
        <w:t>Reserves</w:t>
      </w:r>
      <w:r w:rsidRPr="007046B3">
        <w:rPr>
          <w:rFonts w:ascii="Bookman Old Style" w:hAnsi="Bookman Old Style"/>
          <w:b/>
          <w:i/>
        </w:rPr>
        <w:t xml:space="preserve"> sur joueur suspend</w:t>
      </w:r>
      <w:r w:rsidR="00A211ED" w:rsidRPr="007046B3">
        <w:rPr>
          <w:rFonts w:ascii="Bookman Old Style" w:hAnsi="Bookman Old Style"/>
          <w:b/>
          <w:i/>
        </w:rPr>
        <w:t>u</w:t>
      </w:r>
    </w:p>
    <w:p w:rsidR="00834868" w:rsidRPr="007046B3" w:rsidRDefault="00834868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En la forme recevable</w:t>
      </w:r>
    </w:p>
    <w:p w:rsidR="00834868" w:rsidRPr="007046B3" w:rsidRDefault="00834868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Reserves transmises le 15.01.2024</w:t>
      </w:r>
    </w:p>
    <w:p w:rsidR="00834868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Ordre de versement n°1927 DU 15.01.2024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Au fond irecevable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 xml:space="preserve">Attendu que le club NRBB a émis des reserves sur la feuille de match à l’encontre du joueur à savoir SEGHIR Kamel licence n° 0329 club IRBOEKH pour une suspension 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Attendu que le club NRBB à confirme les reserves sur le joueur cite en objet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Attendu que l’article 86 du reglement des championnat de football amateur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Impose au reclamant que les reserves doivent etre integralement transformées en reclamation ecrite,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 xml:space="preserve">Ces reserves doivent etre nominales et </w:t>
      </w:r>
      <w:r w:rsidR="002C0372" w:rsidRPr="007046B3">
        <w:rPr>
          <w:rFonts w:ascii="Bookman Old Style" w:hAnsi="Bookman Old Style"/>
          <w:b/>
          <w:i/>
        </w:rPr>
        <w:t>motives</w:t>
      </w:r>
      <w:r w:rsidRPr="007046B3">
        <w:rPr>
          <w:rFonts w:ascii="Bookman Old Style" w:hAnsi="Bookman Old Style"/>
          <w:b/>
          <w:i/>
        </w:rPr>
        <w:t xml:space="preserve"> (sanction-numero d’affaite et saison sportive)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lastRenderedPageBreak/>
        <w:t>Attendu que tel n’a pas été le cas, ces derniers n’ont pas été mentionnées sur la feuille de match</w:t>
      </w:r>
    </w:p>
    <w:p w:rsidR="00EC24D6" w:rsidRPr="007046B3" w:rsidRDefault="00EC24D6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Par ces motifs, reserves irrecevables.</w:t>
      </w:r>
    </w:p>
    <w:p w:rsidR="00C14DAC" w:rsidRPr="007046B3" w:rsidRDefault="00C14DA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C14DAC" w:rsidRPr="007046B3" w:rsidRDefault="00C14DA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 w:rsidRPr="007046B3">
        <w:rPr>
          <w:rFonts w:ascii="Bookman Old Style" w:hAnsi="Bookman Old Style"/>
          <w:b/>
          <w:i/>
        </w:rPr>
        <w:t>AFFAIRE N° 049 :</w:t>
      </w:r>
    </w:p>
    <w:p w:rsidR="00C14DAC" w:rsidRPr="007046B3" w:rsidRDefault="00C14DA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28"/>
          <w:szCs w:val="28"/>
          <w:u w:val="single"/>
        </w:rPr>
      </w:pPr>
      <w:r w:rsidRPr="007046B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IRBMesra–CRMBouguirat (U19) du 20.01.202 partie non jouée:</w:t>
      </w: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 xml:space="preserve">Vu les pieces versées au dossier </w:t>
      </w: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Vu la feuille de match et le rapport ou l’arbitre signale le non déroulement de la rencontre suite à l’absence du club IRBMesra</w:t>
      </w: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Par ces motifs, la CRD decide :</w:t>
      </w: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Match perdu par pénalité à l’équipe IRBMesra (U19) pour attribuer le gain à l’équipe CRMBouguirat</w:t>
      </w:r>
    </w:p>
    <w:p w:rsidR="00C14DAC" w:rsidRPr="007046B3" w:rsidRDefault="00C14DAC" w:rsidP="00C14DAC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 w:rsidRPr="007046B3">
        <w:rPr>
          <w:rFonts w:ascii="Bookman Old Style" w:hAnsi="Bookman Old Style"/>
          <w:bCs/>
          <w:i/>
          <w:color w:val="000000"/>
        </w:rPr>
        <w:t>Et transmet le dossier à la C.O.C</w:t>
      </w:r>
    </w:p>
    <w:p w:rsidR="00C14DAC" w:rsidRPr="007046B3" w:rsidRDefault="00C14DA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</w:p>
    <w:p w:rsidR="00C6227C" w:rsidRPr="002C0372" w:rsidRDefault="00C6227C" w:rsidP="0009035E">
      <w:pPr>
        <w:tabs>
          <w:tab w:val="left" w:pos="255"/>
        </w:tabs>
        <w:rPr>
          <w:b/>
          <w:bCs/>
          <w:u w:val="single"/>
        </w:rPr>
      </w:pPr>
      <w:r w:rsidRPr="002C0372">
        <w:rPr>
          <w:b/>
          <w:bCs/>
          <w:u w:val="single"/>
        </w:rPr>
        <w:t>DEMANDE DE CHANGEMENT DE RESIDENCE</w:t>
      </w:r>
    </w:p>
    <w:p w:rsidR="00C6227C" w:rsidRPr="00C6227C" w:rsidRDefault="00C6227C" w:rsidP="0009035E">
      <w:pPr>
        <w:tabs>
          <w:tab w:val="left" w:pos="255"/>
        </w:tabs>
        <w:rPr>
          <w:b/>
          <w:bCs/>
        </w:rPr>
      </w:pPr>
    </w:p>
    <w:p w:rsidR="00C6227C" w:rsidRPr="007046B3" w:rsidRDefault="00C6227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  <w:r>
        <w:t xml:space="preserve"> -Attendu que le joueur BOUMERID BENSHILAMoncif  né le 08.07.2010 (U15) signataire au club Es Senia a fait un transfert exceptionnel conformément à l’article 37 des R/G. -Attendu que ce transfert a été justifié par les résidences de ses parents suivantes : </w:t>
      </w:r>
      <w:r>
        <w:sym w:font="Symbol" w:char="F0B7"/>
      </w:r>
      <w:r>
        <w:t xml:space="preserve"> Résidence initiale à Bir El Djir (Oran) </w:t>
      </w:r>
      <w:r>
        <w:sym w:font="Symbol" w:char="F0B7"/>
      </w:r>
      <w:r>
        <w:t xml:space="preserve"> Résidence d’accueil (Bord Bou Arréridj) -Attendu que le dossier est conforme à la réglementation Par ces motifs, la commission décide d’annuler la licence délivrée au profit d’Es Sénia</w:t>
      </w:r>
    </w:p>
    <w:p w:rsidR="00C14DAC" w:rsidRPr="007046B3" w:rsidRDefault="00C14DAC" w:rsidP="0009035E">
      <w:pPr>
        <w:tabs>
          <w:tab w:val="left" w:pos="255"/>
        </w:tabs>
        <w:rPr>
          <w:rFonts w:ascii="Bookman Old Style" w:hAnsi="Bookman Old Style"/>
          <w:b/>
          <w:i/>
        </w:rPr>
      </w:pPr>
    </w:p>
    <w:bookmarkEnd w:id="0"/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09035E" w:rsidRPr="0009035E" w:rsidRDefault="0009035E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  </w:t>
      </w:r>
    </w:p>
    <w:p w:rsidR="00FD3D68" w:rsidRDefault="00411D0E" w:rsidP="007618E2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Lettre du club JRSBrahim : pris note</w:t>
      </w:r>
    </w:p>
    <w:p w:rsidR="003B0E5D" w:rsidRDefault="003B0E5D" w:rsidP="0009035E">
      <w:pPr>
        <w:pStyle w:val="Paragraphedeliste"/>
        <w:tabs>
          <w:tab w:val="left" w:pos="650"/>
          <w:tab w:val="left" w:pos="830"/>
        </w:tabs>
        <w:ind w:left="720"/>
        <w:rPr>
          <w:rFonts w:ascii="Arial" w:hAnsi="Arial" w:cs="Arial"/>
          <w:b/>
          <w:sz w:val="28"/>
          <w:szCs w:val="28"/>
        </w:rPr>
      </w:pPr>
    </w:p>
    <w:p w:rsidR="007B4A3C" w:rsidRDefault="007618E2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272D20" w:rsidRPr="00540D73" w:rsidRDefault="007B4A3C" w:rsidP="00540D7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40D73">
        <w:rPr>
          <w:rFonts w:ascii="Arial" w:hAnsi="Arial" w:cs="Arial"/>
          <w:b/>
          <w:sz w:val="28"/>
          <w:szCs w:val="28"/>
        </w:rPr>
        <w:t xml:space="preserve"> /</w:t>
      </w:r>
    </w:p>
    <w:p w:rsidR="009F6788" w:rsidRDefault="009F6788" w:rsidP="00B1073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9F6788" w:rsidRPr="00B10739" w:rsidRDefault="009F6788" w:rsidP="00B10739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733F01" w:rsidRPr="009B18D5" w:rsidRDefault="007618E2" w:rsidP="009B18D5">
      <w:pPr>
        <w:tabs>
          <w:tab w:val="left" w:pos="255"/>
        </w:tabs>
        <w:rPr>
          <w:rFonts w:ascii="Arial" w:hAnsi="Arial" w:cs="Arial"/>
          <w:color w:val="1F497D" w:themeColor="text2"/>
          <w:sz w:val="28"/>
          <w:szCs w:val="28"/>
        </w:rPr>
      </w:pPr>
      <w:r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A82F69" w:rsidRDefault="00A82F69" w:rsidP="005A566C">
      <w:pPr>
        <w:rPr>
          <w:rFonts w:ascii="Arial" w:hAnsi="Arial" w:cs="Arial"/>
          <w:color w:val="000000"/>
        </w:rPr>
      </w:pPr>
    </w:p>
    <w:p w:rsidR="00E605E4" w:rsidRDefault="00E605E4" w:rsidP="005A566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Rectificatif :</w:t>
      </w:r>
    </w:p>
    <w:p w:rsidR="00853FE6" w:rsidRPr="007046B3" w:rsidRDefault="00853FE6" w:rsidP="00853FE6">
      <w:pPr>
        <w:rPr>
          <w:rFonts w:asciiTheme="minorBidi" w:hAnsiTheme="minorBidi" w:cstheme="minorBidi"/>
          <w:b/>
          <w:bCs/>
          <w:color w:val="000000"/>
          <w:u w:val="single"/>
        </w:rPr>
      </w:pPr>
    </w:p>
    <w:p w:rsidR="00853FE6" w:rsidRDefault="00853FE6" w:rsidP="00853FE6">
      <w:r w:rsidRPr="008743CD">
        <w:rPr>
          <w:b/>
          <w:bCs/>
        </w:rPr>
        <w:t>AFFAIRE N° 380</w:t>
      </w:r>
      <w:r w:rsidR="008743CD">
        <w:t xml:space="preserve"> : </w:t>
      </w:r>
      <w:r>
        <w:t>CRMB</w:t>
      </w:r>
      <w:r w:rsidR="008743CD">
        <w:t>OUG</w:t>
      </w:r>
      <w:r>
        <w:t xml:space="preserve">-ASBZ (U15) DU 13.01.2024 </w:t>
      </w:r>
    </w:p>
    <w:p w:rsidR="00853FE6" w:rsidRPr="007046B3" w:rsidRDefault="00853FE6" w:rsidP="00853FE6">
      <w:pPr>
        <w:rPr>
          <w:rFonts w:asciiTheme="minorBidi" w:hAnsiTheme="minorBidi" w:cstheme="minorBidi"/>
          <w:b/>
          <w:bCs/>
          <w:color w:val="000000"/>
          <w:u w:val="single"/>
        </w:rPr>
      </w:pPr>
      <w:r>
        <w:t>Autres décisions : A signaler l’absence de l’entraineur du club CRMBouguirat</w:t>
      </w:r>
      <w:r w:rsidRPr="00853FE6">
        <w:rPr>
          <w:b/>
          <w:bCs/>
        </w:rPr>
        <w:t>10000 da d’amende</w:t>
      </w:r>
      <w:r>
        <w:t xml:space="preserve"> art 45</w:t>
      </w:r>
    </w:p>
    <w:p w:rsidR="00853FE6" w:rsidRPr="007046B3" w:rsidRDefault="00853FE6" w:rsidP="00853FE6">
      <w:pPr>
        <w:rPr>
          <w:rFonts w:ascii="Bookman Old Style" w:hAnsi="Bookman Old Style" w:cstheme="minorBidi"/>
          <w:color w:val="000000"/>
        </w:rPr>
      </w:pPr>
      <w:r w:rsidRPr="007046B3">
        <w:rPr>
          <w:rFonts w:ascii="Bookman Old Style" w:hAnsi="Bookman Old Style" w:cstheme="minorBidi"/>
          <w:color w:val="000000"/>
        </w:rPr>
        <w:t>Au lieu du club IRBMesra .</w:t>
      </w:r>
    </w:p>
    <w:p w:rsidR="00853FE6" w:rsidRPr="007046B3" w:rsidRDefault="00853FE6" w:rsidP="00853FE6">
      <w:pPr>
        <w:rPr>
          <w:rFonts w:asciiTheme="minorBidi" w:hAnsiTheme="minorBidi" w:cstheme="minorBidi"/>
          <w:color w:val="000000"/>
        </w:rPr>
      </w:pPr>
      <w:r w:rsidRPr="007046B3">
        <w:rPr>
          <w:rFonts w:ascii="Bookman Old Style" w:hAnsi="Bookman Old Style" w:cstheme="minorBidi"/>
          <w:color w:val="000000"/>
        </w:rPr>
        <w:t>Le reste sans changement</w:t>
      </w:r>
      <w:r w:rsidRPr="007046B3">
        <w:rPr>
          <w:rFonts w:asciiTheme="minorBidi" w:hAnsiTheme="minorBidi" w:cstheme="minorBidi"/>
          <w:color w:val="000000"/>
        </w:rPr>
        <w:t>.</w:t>
      </w:r>
    </w:p>
    <w:p w:rsidR="00853FE6" w:rsidRDefault="00853FE6" w:rsidP="005A566C">
      <w:pPr>
        <w:rPr>
          <w:rFonts w:ascii="Arial" w:hAnsi="Arial" w:cs="Arial"/>
          <w:color w:val="000000"/>
        </w:rPr>
      </w:pPr>
    </w:p>
    <w:p w:rsidR="001A3E71" w:rsidRDefault="001A3E71" w:rsidP="00DE6B4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B50DD" w:rsidRDefault="006B50DD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B50DD" w:rsidRDefault="006B50DD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B50DD" w:rsidRDefault="006B50DD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6B50DD" w:rsidRDefault="006B50DD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Default="001A3E71" w:rsidP="001A3E71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lastRenderedPageBreak/>
        <w:t>GROUPE REGIONALE I SENIORS</w:t>
      </w:r>
    </w:p>
    <w:p w:rsidR="005A566C" w:rsidRDefault="005A566C" w:rsidP="00411D0E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1A3E71" w:rsidRPr="007046B3" w:rsidRDefault="001A3E71" w:rsidP="001A3E71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5D5675"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397</w:t>
      </w:r>
    </w:p>
    <w:p w:rsidR="001A3E71" w:rsidRPr="007046B3" w:rsidRDefault="005A566C" w:rsidP="001A3E71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OSBA</w:t>
      </w:r>
      <w:r w:rsidR="001A3E71" w:rsidRPr="007046B3">
        <w:rPr>
          <w:rFonts w:asciiTheme="minorBidi" w:hAnsiTheme="minorBidi" w:cstheme="minorBidi"/>
          <w:b/>
          <w:bCs/>
          <w:sz w:val="28"/>
          <w:szCs w:val="28"/>
        </w:rPr>
        <w:t>-</w:t>
      </w:r>
      <w:r w:rsidRPr="007046B3">
        <w:rPr>
          <w:rFonts w:asciiTheme="minorBidi" w:hAnsiTheme="minorBidi" w:cstheme="minorBidi"/>
          <w:b/>
          <w:bCs/>
          <w:sz w:val="28"/>
          <w:szCs w:val="28"/>
        </w:rPr>
        <w:t>WBOM</w:t>
      </w:r>
    </w:p>
    <w:p w:rsidR="001A3E71" w:rsidRPr="00643D16" w:rsidRDefault="001A3E71" w:rsidP="001A3E71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</w:t>
      </w:r>
      <w:r w:rsidR="005A566C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A3E71" w:rsidRPr="003530B5" w:rsidRDefault="001A3E71" w:rsidP="001A3E71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 xml:space="preserve">MEBAREK </w:t>
      </w:r>
      <w:r w:rsidR="00915A86">
        <w:rPr>
          <w:rFonts w:ascii="Arial" w:hAnsi="Arial" w:cs="Arial"/>
          <w:bCs/>
          <w:sz w:val="22"/>
          <w:szCs w:val="22"/>
        </w:rPr>
        <w:t>Sidahmed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A566C">
        <w:rPr>
          <w:rFonts w:ascii="Arial" w:hAnsi="Arial" w:cs="Arial"/>
          <w:bCs/>
          <w:sz w:val="22"/>
          <w:szCs w:val="22"/>
        </w:rPr>
        <w:t>0797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A566C">
        <w:rPr>
          <w:rFonts w:ascii="Arial" w:hAnsi="Arial" w:cs="Arial"/>
          <w:bCs/>
          <w:sz w:val="22"/>
          <w:szCs w:val="22"/>
        </w:rPr>
        <w:t>OSBA</w:t>
      </w:r>
    </w:p>
    <w:p w:rsidR="00126F93" w:rsidRP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ABDI Bouteldja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566C">
        <w:rPr>
          <w:rFonts w:ascii="Arial" w:hAnsi="Arial" w:cs="Arial"/>
          <w:bCs/>
          <w:sz w:val="22"/>
          <w:szCs w:val="22"/>
        </w:rPr>
        <w:t>0792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566C">
        <w:rPr>
          <w:rFonts w:ascii="Arial" w:hAnsi="Arial" w:cs="Arial"/>
          <w:bCs/>
          <w:sz w:val="22"/>
          <w:szCs w:val="22"/>
        </w:rPr>
        <w:t>OSBA</w:t>
      </w:r>
    </w:p>
    <w:p w:rsidR="001A3E71" w:rsidRDefault="001A3E71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A3E71" w:rsidRDefault="001A3E71" w:rsidP="001A3E71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MESSABIH Walid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566C">
        <w:rPr>
          <w:rFonts w:ascii="Arial" w:hAnsi="Arial" w:cs="Arial"/>
          <w:bCs/>
          <w:sz w:val="22"/>
          <w:szCs w:val="22"/>
        </w:rPr>
        <w:t>0788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126F93">
        <w:rPr>
          <w:rFonts w:ascii="Arial" w:hAnsi="Arial" w:cs="Arial"/>
          <w:bCs/>
          <w:sz w:val="22"/>
          <w:szCs w:val="22"/>
        </w:rPr>
        <w:t>O</w:t>
      </w:r>
      <w:r w:rsidR="005A566C">
        <w:rPr>
          <w:rFonts w:ascii="Arial" w:hAnsi="Arial" w:cs="Arial"/>
          <w:bCs/>
          <w:sz w:val="22"/>
          <w:szCs w:val="22"/>
        </w:rPr>
        <w:t>SBA</w:t>
      </w:r>
    </w:p>
    <w:p w:rsidR="001A3E71" w:rsidRDefault="001A3E71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6F93" w:rsidRDefault="00126F93" w:rsidP="00126F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BOUA Mustapha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566C">
        <w:rPr>
          <w:rFonts w:ascii="Arial" w:hAnsi="Arial" w:cs="Arial"/>
          <w:bCs/>
          <w:sz w:val="22"/>
          <w:szCs w:val="22"/>
        </w:rPr>
        <w:t>0162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566C">
        <w:rPr>
          <w:rFonts w:ascii="Arial" w:hAnsi="Arial" w:cs="Arial"/>
          <w:bCs/>
          <w:sz w:val="22"/>
          <w:szCs w:val="22"/>
        </w:rPr>
        <w:t>WBOM</w:t>
      </w:r>
    </w:p>
    <w:p w:rsid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6F93" w:rsidRDefault="00126F93" w:rsidP="00126F9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BERRAYAH Ihad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A566C">
        <w:rPr>
          <w:rFonts w:ascii="Arial" w:hAnsi="Arial" w:cs="Arial"/>
          <w:bCs/>
          <w:sz w:val="22"/>
          <w:szCs w:val="22"/>
        </w:rPr>
        <w:t>0065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566C">
        <w:rPr>
          <w:rFonts w:ascii="Arial" w:hAnsi="Arial" w:cs="Arial"/>
          <w:bCs/>
          <w:sz w:val="22"/>
          <w:szCs w:val="22"/>
        </w:rPr>
        <w:t>WBOM</w:t>
      </w:r>
    </w:p>
    <w:p w:rsidR="00126F93" w:rsidRDefault="00126F93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969EA" w:rsidRDefault="009969EA" w:rsidP="00126F9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E5427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D567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398</w:t>
      </w:r>
    </w:p>
    <w:p w:rsidR="00EE5427" w:rsidRPr="00613B64" w:rsidRDefault="005A566C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RCL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MBSCH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</w:t>
      </w:r>
    </w:p>
    <w:p w:rsidR="00EE5427" w:rsidRPr="00643D16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</w:t>
      </w:r>
      <w:r w:rsidR="005A566C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BENYOUCEF Islam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A566C">
        <w:rPr>
          <w:rFonts w:ascii="Arial" w:hAnsi="Arial" w:cs="Arial"/>
          <w:bCs/>
          <w:sz w:val="22"/>
          <w:szCs w:val="22"/>
        </w:rPr>
        <w:t>1923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5A566C">
        <w:rPr>
          <w:rFonts w:ascii="Arial" w:hAnsi="Arial" w:cs="Arial"/>
          <w:bCs/>
          <w:sz w:val="22"/>
          <w:szCs w:val="22"/>
        </w:rPr>
        <w:t>RCL</w:t>
      </w:r>
    </w:p>
    <w:p w:rsidR="00EE5427" w:rsidRPr="00126F93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HAVNOUN Said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5A566C">
        <w:rPr>
          <w:rFonts w:ascii="Arial" w:hAnsi="Arial" w:cs="Arial"/>
          <w:bCs/>
          <w:sz w:val="22"/>
          <w:szCs w:val="22"/>
        </w:rPr>
        <w:t>1962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5A566C">
        <w:rPr>
          <w:rFonts w:ascii="Arial" w:hAnsi="Arial" w:cs="Arial"/>
          <w:bCs/>
          <w:sz w:val="22"/>
          <w:szCs w:val="22"/>
        </w:rPr>
        <w:t>RCL</w:t>
      </w:r>
    </w:p>
    <w:p w:rsidR="00EE5427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AFSIL Kouider  J 1161 ; RCL</w:t>
      </w:r>
    </w:p>
    <w:p w:rsidR="005A566C" w:rsidRPr="00126F93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HOCINE Mustapha J 1887 : RCL</w:t>
      </w:r>
    </w:p>
    <w:p w:rsidR="005A566C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A566C" w:rsidRDefault="005A566C" w:rsidP="005A566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KABOUS Nacer  J 0402 ; MBSCH</w:t>
      </w:r>
    </w:p>
    <w:p w:rsidR="005A566C" w:rsidRPr="00126F93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26F93" w:rsidRDefault="00126F93" w:rsidP="001A3E71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94C4A" w:rsidRPr="007046B3" w:rsidRDefault="00094C4A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EE5427" w:rsidRDefault="00EE5427" w:rsidP="00EE542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D567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399</w:t>
      </w:r>
    </w:p>
    <w:p w:rsidR="00EE5427" w:rsidRPr="00613B64" w:rsidRDefault="005A566C" w:rsidP="00EE542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RCGO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USMOST </w:t>
      </w:r>
      <w:r w:rsidR="00EE5427">
        <w:rPr>
          <w:rFonts w:asciiTheme="minorBidi" w:hAnsiTheme="minorBidi" w:cstheme="minorBidi"/>
          <w:b/>
          <w:bCs/>
          <w:sz w:val="28"/>
          <w:szCs w:val="28"/>
          <w:lang w:val="en-US"/>
        </w:rPr>
        <w:t>(S)</w:t>
      </w:r>
    </w:p>
    <w:p w:rsidR="00EE5427" w:rsidRPr="00643D16" w:rsidRDefault="00EE5427" w:rsidP="00EE542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</w:t>
      </w:r>
      <w:r w:rsidR="005A566C">
        <w:rPr>
          <w:rFonts w:asciiTheme="minorBidi" w:hAnsiTheme="minorBidi" w:cstheme="minorBidi"/>
          <w:b/>
          <w:sz w:val="28"/>
          <w:szCs w:val="28"/>
        </w:rPr>
        <w:t>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E5427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</w:p>
    <w:p w:rsidR="00EE5427" w:rsidRPr="003530B5" w:rsidRDefault="00EE5427" w:rsidP="00EE5427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E5427" w:rsidRDefault="00EE5427" w:rsidP="00EE542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5A566C">
        <w:rPr>
          <w:rFonts w:ascii="Arial" w:hAnsi="Arial" w:cs="Arial"/>
          <w:bCs/>
          <w:sz w:val="22"/>
          <w:szCs w:val="22"/>
        </w:rPr>
        <w:t>HADADJ Si mbarek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5A566C">
        <w:rPr>
          <w:rFonts w:ascii="Arial" w:hAnsi="Arial" w:cs="Arial"/>
          <w:bCs/>
          <w:sz w:val="22"/>
          <w:szCs w:val="22"/>
        </w:rPr>
        <w:t>1851</w:t>
      </w:r>
      <w:r w:rsidR="00915A86">
        <w:rPr>
          <w:rFonts w:ascii="Arial" w:hAnsi="Arial" w:cs="Arial"/>
          <w:bCs/>
          <w:sz w:val="22"/>
          <w:szCs w:val="22"/>
        </w:rPr>
        <w:t> :</w:t>
      </w:r>
      <w:r w:rsidR="005A566C">
        <w:rPr>
          <w:rFonts w:ascii="Arial" w:hAnsi="Arial" w:cs="Arial"/>
          <w:bCs/>
          <w:sz w:val="22"/>
          <w:szCs w:val="22"/>
        </w:rPr>
        <w:t>RCGO</w:t>
      </w:r>
    </w:p>
    <w:p w:rsidR="00EE5427" w:rsidRPr="00126F93" w:rsidRDefault="00EE5427" w:rsidP="00EE542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E5427" w:rsidRPr="00EE5427" w:rsidRDefault="00EE5427" w:rsidP="00EE5427">
      <w:pPr>
        <w:jc w:val="both"/>
        <w:rPr>
          <w:rFonts w:asciiTheme="minorBidi" w:hAnsiTheme="minorBidi" w:cstheme="minorBidi"/>
        </w:rPr>
      </w:pPr>
      <w:r w:rsidRPr="00EE5427">
        <w:rPr>
          <w:rFonts w:asciiTheme="minorBidi" w:hAnsiTheme="minorBidi" w:cstheme="minorBidi"/>
        </w:rPr>
        <w:t>-</w:t>
      </w:r>
      <w:r w:rsidR="005A566C">
        <w:rPr>
          <w:rFonts w:asciiTheme="minorBidi" w:hAnsiTheme="minorBidi" w:cstheme="minorBidi"/>
        </w:rPr>
        <w:t xml:space="preserve">MEGUENI Djafar </w:t>
      </w:r>
      <w:r w:rsidRPr="00EE5427">
        <w:rPr>
          <w:rFonts w:asciiTheme="minorBidi" w:hAnsiTheme="minorBidi" w:cstheme="minorBidi"/>
        </w:rPr>
        <w:t xml:space="preserve"> j</w:t>
      </w:r>
      <w:r w:rsidR="005A566C">
        <w:rPr>
          <w:rFonts w:asciiTheme="minorBidi" w:hAnsiTheme="minorBidi" w:cstheme="minorBidi"/>
        </w:rPr>
        <w:t>1518</w:t>
      </w:r>
      <w:r w:rsidRPr="00EE5427">
        <w:rPr>
          <w:rFonts w:asciiTheme="minorBidi" w:hAnsiTheme="minorBidi" w:cstheme="minorBidi"/>
        </w:rPr>
        <w:t> : IRBM</w:t>
      </w:r>
    </w:p>
    <w:p w:rsidR="005A566C" w:rsidRPr="00126F93" w:rsidRDefault="005A566C" w:rsidP="005A56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246A0" w:rsidRDefault="008246A0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66C83" w:rsidRDefault="00466C83" w:rsidP="00466C83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5D5675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400</w:t>
      </w:r>
    </w:p>
    <w:p w:rsidR="00466C83" w:rsidRPr="00613B64" w:rsidRDefault="00466C83" w:rsidP="00466C83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CRBSA-WHBH (S)</w:t>
      </w:r>
    </w:p>
    <w:p w:rsidR="00466C83" w:rsidRPr="00643D16" w:rsidRDefault="00466C83" w:rsidP="00466C83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66C83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</w:p>
    <w:p w:rsidR="00466C83" w:rsidRPr="003530B5" w:rsidRDefault="00466C83" w:rsidP="00466C83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SLAIMI Ahmed  J 2081 ; WHBH</w:t>
      </w:r>
    </w:p>
    <w:p w:rsidR="00466C83" w:rsidRPr="00126F9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SOUADRA Alaza asser J 1905 : WHBH</w:t>
      </w:r>
    </w:p>
    <w:p w:rsidR="00466C8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SLAIMI Mohamed  J 0194 ; WHBH</w:t>
      </w:r>
    </w:p>
    <w:p w:rsidR="00466C83" w:rsidRPr="00126F9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466C8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MAMMAR Mohamed J 2590 : CRBSA</w:t>
      </w:r>
    </w:p>
    <w:p w:rsidR="00466C8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6C83" w:rsidRDefault="00466C83" w:rsidP="00466C8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HERROUEL Med chamssedine  J 2586 ; CRBSA</w:t>
      </w:r>
    </w:p>
    <w:p w:rsidR="00466C83" w:rsidRPr="00126F9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466C83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466C8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66C83" w:rsidRDefault="00466C83" w:rsidP="00466C8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</w:t>
      </w:r>
      <w:r w:rsidR="005978E2">
        <w:rPr>
          <w:rFonts w:ascii="Arial Black" w:hAnsi="Arial Black" w:cs="Arial"/>
          <w:b/>
          <w:bCs/>
          <w:sz w:val="18"/>
          <w:szCs w:val="18"/>
          <w:u w:val="single"/>
        </w:rPr>
        <w:t>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CISIONS :</w:t>
      </w:r>
    </w:p>
    <w:p w:rsidR="00466C83" w:rsidRPr="00466C83" w:rsidRDefault="00466C83" w:rsidP="00466C83">
      <w:pPr>
        <w:jc w:val="both"/>
        <w:rPr>
          <w:rFonts w:asciiTheme="minorBidi" w:hAnsiTheme="minorBidi" w:cstheme="minorBidi"/>
        </w:rPr>
      </w:pPr>
      <w:r w:rsidRPr="00466C83">
        <w:rPr>
          <w:rFonts w:asciiTheme="minorBidi" w:hAnsiTheme="minorBidi" w:cstheme="minorBidi"/>
        </w:rPr>
        <w:t>Jet de divers projectiles par les supporters du club CRBSA sans dommage physique (mise en garde 1ere infraction+</w:t>
      </w:r>
      <w:r w:rsidRPr="005978E2">
        <w:rPr>
          <w:rFonts w:asciiTheme="minorBidi" w:hAnsiTheme="minorBidi" w:cstheme="minorBidi"/>
          <w:b/>
          <w:bCs/>
        </w:rPr>
        <w:t>10000 da d’amende</w:t>
      </w:r>
      <w:r w:rsidRPr="00466C83">
        <w:rPr>
          <w:rFonts w:asciiTheme="minorBidi" w:hAnsiTheme="minorBidi" w:cstheme="minorBidi"/>
        </w:rPr>
        <w:t xml:space="preserve"> art 47</w:t>
      </w:r>
    </w:p>
    <w:p w:rsidR="00466C83" w:rsidRDefault="00466C83" w:rsidP="00710DF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5100" w:rsidRPr="007046B3" w:rsidRDefault="00A95100" w:rsidP="00A9510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5D5675"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401</w:t>
      </w:r>
    </w:p>
    <w:p w:rsidR="00A95100" w:rsidRPr="007046B3" w:rsidRDefault="00A95100" w:rsidP="00A9510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ORCBOUKH-CBAT  (S)</w:t>
      </w:r>
    </w:p>
    <w:p w:rsidR="00A95100" w:rsidRPr="00643D16" w:rsidRDefault="00A95100" w:rsidP="00A9510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5100" w:rsidRDefault="00A95100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A95100" w:rsidRPr="003530B5" w:rsidRDefault="00A95100" w:rsidP="00A9510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B29D3">
        <w:rPr>
          <w:rFonts w:ascii="Arial" w:hAnsi="Arial" w:cs="Arial"/>
          <w:bCs/>
          <w:sz w:val="22"/>
          <w:szCs w:val="22"/>
        </w:rPr>
        <w:t>BOULAHIA Abdelali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B29D3">
        <w:rPr>
          <w:rFonts w:ascii="Arial" w:hAnsi="Arial" w:cs="Arial"/>
          <w:bCs/>
          <w:sz w:val="22"/>
          <w:szCs w:val="22"/>
        </w:rPr>
        <w:t>1394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B29D3">
        <w:rPr>
          <w:rFonts w:ascii="Arial" w:hAnsi="Arial" w:cs="Arial"/>
          <w:bCs/>
          <w:sz w:val="22"/>
          <w:szCs w:val="22"/>
        </w:rPr>
        <w:t>ORCB</w:t>
      </w:r>
    </w:p>
    <w:p w:rsidR="00A95100" w:rsidRPr="00126F93" w:rsidRDefault="00A95100" w:rsidP="00A951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B29D3">
        <w:rPr>
          <w:rFonts w:ascii="Arial" w:hAnsi="Arial" w:cs="Arial"/>
          <w:bCs/>
          <w:sz w:val="22"/>
          <w:szCs w:val="22"/>
        </w:rPr>
        <w:t>BERRAHMA Redouane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B29D3">
        <w:rPr>
          <w:rFonts w:ascii="Arial" w:hAnsi="Arial" w:cs="Arial"/>
          <w:bCs/>
          <w:sz w:val="22"/>
          <w:szCs w:val="22"/>
        </w:rPr>
        <w:t>1919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B29D3">
        <w:rPr>
          <w:rFonts w:ascii="Arial" w:hAnsi="Arial" w:cs="Arial"/>
          <w:bCs/>
          <w:sz w:val="22"/>
          <w:szCs w:val="22"/>
        </w:rPr>
        <w:t>ORCB</w:t>
      </w:r>
    </w:p>
    <w:p w:rsidR="00A95100" w:rsidRDefault="00A95100" w:rsidP="00A9510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B29D3">
        <w:rPr>
          <w:rFonts w:ascii="Arial" w:hAnsi="Arial" w:cs="Arial"/>
          <w:bCs/>
          <w:sz w:val="22"/>
          <w:szCs w:val="22"/>
        </w:rPr>
        <w:t>TOUHAMI Abderahmane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B29D3">
        <w:rPr>
          <w:rFonts w:ascii="Arial" w:hAnsi="Arial" w:cs="Arial"/>
          <w:bCs/>
          <w:sz w:val="22"/>
          <w:szCs w:val="22"/>
        </w:rPr>
        <w:t>1886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B29D3">
        <w:rPr>
          <w:rFonts w:ascii="Arial" w:hAnsi="Arial" w:cs="Arial"/>
          <w:bCs/>
          <w:sz w:val="22"/>
          <w:szCs w:val="22"/>
        </w:rPr>
        <w:t>ORCB</w:t>
      </w:r>
    </w:p>
    <w:p w:rsidR="00A95100" w:rsidRPr="00126F93" w:rsidRDefault="006B29D3" w:rsidP="006B29D3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5100" w:rsidRDefault="00A95100" w:rsidP="00A9510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B29D3">
        <w:rPr>
          <w:rFonts w:ascii="Arial" w:hAnsi="Arial" w:cs="Arial"/>
          <w:bCs/>
          <w:sz w:val="22"/>
          <w:szCs w:val="22"/>
        </w:rPr>
        <w:t>MATALLAH islem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6B29D3">
        <w:rPr>
          <w:rFonts w:ascii="Arial" w:hAnsi="Arial" w:cs="Arial"/>
          <w:bCs/>
          <w:sz w:val="22"/>
          <w:szCs w:val="22"/>
        </w:rPr>
        <w:t>1957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6B29D3">
        <w:rPr>
          <w:rFonts w:ascii="Arial" w:hAnsi="Arial" w:cs="Arial"/>
          <w:bCs/>
          <w:sz w:val="22"/>
          <w:szCs w:val="22"/>
        </w:rPr>
        <w:t>ORCB</w:t>
      </w:r>
    </w:p>
    <w:p w:rsidR="00710DFF" w:rsidRDefault="00A95100" w:rsidP="00A9510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29D3" w:rsidRDefault="006B29D3" w:rsidP="006B29D3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ZAHAF Mansour J 1448 : CBAT</w:t>
      </w:r>
    </w:p>
    <w:p w:rsidR="006B29D3" w:rsidRDefault="006B29D3" w:rsidP="006B29D3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29D3" w:rsidRDefault="006B29D3" w:rsidP="00A95100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Pr="007046B3" w:rsidRDefault="005C54CC" w:rsidP="005C54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5D5675"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402</w:t>
      </w:r>
    </w:p>
    <w:p w:rsidR="005C54CC" w:rsidRPr="007046B3" w:rsidRDefault="005C54CC" w:rsidP="005C54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MJA-CRBMZ  (S)</w:t>
      </w:r>
    </w:p>
    <w:p w:rsidR="005C54CC" w:rsidRPr="00643D16" w:rsidRDefault="005C54CC" w:rsidP="005C54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C54CC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</w:p>
    <w:p w:rsidR="005C54CC" w:rsidRPr="003530B5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ZENTAR Abdelmalek  J 0029 ; MJA</w:t>
      </w:r>
    </w:p>
    <w:p w:rsidR="005C54CC" w:rsidRPr="00126F93" w:rsidRDefault="005C54CC" w:rsidP="005C54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MAAROUF Mokhtar J 1353 : CRBMZ</w:t>
      </w:r>
    </w:p>
    <w:p w:rsidR="005C54CC" w:rsidRDefault="005C54CC" w:rsidP="005C54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C54CC" w:rsidRDefault="005C54CC" w:rsidP="005C54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OUADDAH Mohamed  J 1417 ; CRBMZ</w:t>
      </w:r>
    </w:p>
    <w:p w:rsidR="005C54CC" w:rsidRDefault="005C54CC" w:rsidP="005C54CC">
      <w:pPr>
        <w:rPr>
          <w:rFonts w:ascii="Bookman Old Style" w:hAnsi="Bookman Old Style" w:cs="Arial"/>
          <w:b/>
          <w:i/>
          <w:iCs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76A" w:rsidRPr="007046B3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1276A" w:rsidRPr="007046B3" w:rsidRDefault="00B1276A" w:rsidP="00B1276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5D5675"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403</w:t>
      </w:r>
    </w:p>
    <w:p w:rsidR="00B1276A" w:rsidRPr="007046B3" w:rsidRDefault="00B1276A" w:rsidP="00B1276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IRBSMB-OMA  (S)</w:t>
      </w:r>
    </w:p>
    <w:p w:rsidR="00B1276A" w:rsidRPr="00643D16" w:rsidRDefault="00B1276A" w:rsidP="00B1276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B1276A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</w:p>
    <w:p w:rsidR="00B1276A" w:rsidRPr="003530B5" w:rsidRDefault="00B1276A" w:rsidP="00B1276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B1276A" w:rsidRDefault="00B1276A" w:rsidP="00B1276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MAAROUF Zakaria  J 0623 ; IRBSMB</w:t>
      </w:r>
    </w:p>
    <w:p w:rsidR="00B1276A" w:rsidRPr="00126F93" w:rsidRDefault="00B1276A" w:rsidP="00B127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B1276A" w:rsidRPr="007046B3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B1276A" w:rsidRDefault="00B1276A" w:rsidP="00B1276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</w:t>
      </w:r>
      <w:r w:rsidR="00892C95">
        <w:rPr>
          <w:rFonts w:ascii="Arial Black" w:hAnsi="Arial Black" w:cs="Arial"/>
          <w:b/>
          <w:bCs/>
          <w:sz w:val="18"/>
          <w:szCs w:val="18"/>
          <w:u w:val="single"/>
        </w:rPr>
        <w:t>E</w:t>
      </w:r>
      <w:r>
        <w:rPr>
          <w:rFonts w:ascii="Arial Black" w:hAnsi="Arial Black" w:cs="Arial"/>
          <w:b/>
          <w:bCs/>
          <w:sz w:val="18"/>
          <w:szCs w:val="18"/>
          <w:u w:val="single"/>
        </w:rPr>
        <w:t>CISIONS :</w:t>
      </w:r>
    </w:p>
    <w:p w:rsidR="00B1276A" w:rsidRPr="00B1276A" w:rsidRDefault="00B1276A" w:rsidP="00B1276A">
      <w:pPr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Utilisation des fumégenes dans les tribunes </w:t>
      </w:r>
      <w:r w:rsidRPr="00466C83">
        <w:rPr>
          <w:rFonts w:asciiTheme="minorBidi" w:hAnsiTheme="minorBidi" w:cstheme="minorBidi"/>
        </w:rPr>
        <w:t xml:space="preserve">par les supporters du club </w:t>
      </w:r>
      <w:r>
        <w:rPr>
          <w:rFonts w:asciiTheme="minorBidi" w:hAnsiTheme="minorBidi" w:cstheme="minorBidi"/>
        </w:rPr>
        <w:t xml:space="preserve">IRBSMB </w:t>
      </w:r>
      <w:r w:rsidRPr="00B1276A">
        <w:rPr>
          <w:rFonts w:asciiTheme="minorBidi" w:hAnsiTheme="minorBidi" w:cstheme="minorBidi"/>
          <w:b/>
          <w:bCs/>
        </w:rPr>
        <w:t>10000 da d’amende art 48</w:t>
      </w:r>
    </w:p>
    <w:p w:rsidR="00B1276A" w:rsidRPr="00466C83" w:rsidRDefault="00B1276A" w:rsidP="00B1276A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A signaler l’absence de l’entraineur du club OMA </w:t>
      </w:r>
      <w:r w:rsidRPr="00B1276A">
        <w:rPr>
          <w:rFonts w:asciiTheme="minorBidi" w:hAnsiTheme="minorBidi" w:cstheme="minorBidi"/>
          <w:b/>
          <w:bCs/>
        </w:rPr>
        <w:t>30000 da d’amende</w:t>
      </w:r>
    </w:p>
    <w:p w:rsidR="00B1276A" w:rsidRPr="00B1276A" w:rsidRDefault="00B1276A" w:rsidP="00B03A1B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3D27F9" w:rsidRPr="007046B3" w:rsidRDefault="003D27F9" w:rsidP="003D27F9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 xml:space="preserve">AFFAIRE N° </w:t>
      </w:r>
      <w:r w:rsidR="005D5675"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404</w:t>
      </w:r>
    </w:p>
    <w:p w:rsidR="003D27F9" w:rsidRPr="007046B3" w:rsidRDefault="003D27F9" w:rsidP="003D27F9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IRBMAGH-F</w:t>
      </w:r>
      <w:r w:rsidR="00970F65" w:rsidRPr="007046B3">
        <w:rPr>
          <w:rFonts w:asciiTheme="minorBidi" w:hAnsiTheme="minorBidi" w:cstheme="minorBidi"/>
          <w:b/>
          <w:bCs/>
          <w:sz w:val="28"/>
          <w:szCs w:val="28"/>
        </w:rPr>
        <w:t>CBAR</w:t>
      </w: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  (S)</w:t>
      </w:r>
    </w:p>
    <w:p w:rsidR="003D27F9" w:rsidRPr="00643D16" w:rsidRDefault="003D27F9" w:rsidP="003D27F9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27F9" w:rsidRDefault="003D27F9" w:rsidP="003D27F9">
      <w:pPr>
        <w:rPr>
          <w:rFonts w:ascii="Bookman Old Style" w:hAnsi="Bookman Old Style" w:cs="Arial"/>
          <w:b/>
          <w:i/>
          <w:iCs/>
          <w:u w:val="single"/>
        </w:rPr>
      </w:pPr>
    </w:p>
    <w:p w:rsidR="003D27F9" w:rsidRPr="003530B5" w:rsidRDefault="003D27F9" w:rsidP="003D27F9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27F9" w:rsidRDefault="003D27F9" w:rsidP="003D27F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70F65">
        <w:rPr>
          <w:rFonts w:ascii="Arial" w:hAnsi="Arial" w:cs="Arial"/>
          <w:bCs/>
          <w:sz w:val="22"/>
          <w:szCs w:val="22"/>
        </w:rPr>
        <w:t>BENZEMRA Allaeddine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70F65">
        <w:rPr>
          <w:rFonts w:ascii="Arial" w:hAnsi="Arial" w:cs="Arial"/>
          <w:bCs/>
          <w:sz w:val="22"/>
          <w:szCs w:val="22"/>
        </w:rPr>
        <w:t>0105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70F65">
        <w:rPr>
          <w:rFonts w:ascii="Arial" w:hAnsi="Arial" w:cs="Arial"/>
          <w:bCs/>
          <w:sz w:val="22"/>
          <w:szCs w:val="22"/>
        </w:rPr>
        <w:t>IRBMAGH</w:t>
      </w:r>
    </w:p>
    <w:p w:rsidR="00B1276A" w:rsidRDefault="003D27F9" w:rsidP="003D27F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0F65" w:rsidRDefault="00970F65" w:rsidP="003D27F9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0F65" w:rsidRDefault="00970F65" w:rsidP="003D27F9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970F65" w:rsidRPr="00970F65" w:rsidRDefault="00970F65" w:rsidP="003D27F9">
      <w:pPr>
        <w:rPr>
          <w:rFonts w:ascii="Arial" w:hAnsi="Arial" w:cs="Arial"/>
        </w:rPr>
      </w:pPr>
      <w:r w:rsidRPr="00970F65">
        <w:rPr>
          <w:rFonts w:ascii="Arial" w:hAnsi="Arial" w:cs="Arial"/>
        </w:rPr>
        <w:t>-AMARA Rabie j 0728 : FCBAR</w:t>
      </w:r>
    </w:p>
    <w:p w:rsidR="00970F65" w:rsidRDefault="00970F65" w:rsidP="00970F6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970F65">
        <w:rPr>
          <w:rFonts w:ascii="Arial Black" w:hAnsi="Arial Black" w:cs="Arial"/>
          <w:b/>
          <w:bCs/>
          <w:sz w:val="18"/>
          <w:szCs w:val="18"/>
        </w:rPr>
        <w:t>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01 Match ferme</w:t>
      </w:r>
    </w:p>
    <w:p w:rsidR="00970F65" w:rsidRDefault="00970F65" w:rsidP="00970F65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0F65" w:rsidRPr="007046B3" w:rsidRDefault="00970F65" w:rsidP="003D27F9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ED21DD" w:rsidRDefault="00ED21DD" w:rsidP="00ED21D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REGIONALE II SENIORS</w:t>
      </w:r>
    </w:p>
    <w:p w:rsid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</w:r>
      <w:r>
        <w:rPr>
          <w:rFonts w:ascii="Bookman Old Style" w:hAnsi="Bookman Old Style"/>
          <w:b/>
          <w:i/>
          <w:color w:val="FF0000"/>
          <w:sz w:val="40"/>
          <w:szCs w:val="40"/>
        </w:rPr>
        <w:tab/>
        <w:t>GROUPE B</w:t>
      </w:r>
    </w:p>
    <w:p w:rsidR="00ED21DD" w:rsidRPr="00ED21DD" w:rsidRDefault="00ED21DD" w:rsidP="00ED21DD">
      <w:pPr>
        <w:rPr>
          <w:rFonts w:ascii="Bookman Old Style" w:hAnsi="Bookman Old Style"/>
          <w:b/>
          <w:i/>
          <w:color w:val="FF0000"/>
          <w:sz w:val="40"/>
          <w:szCs w:val="40"/>
        </w:rPr>
      </w:pPr>
    </w:p>
    <w:p w:rsidR="00ED21DD" w:rsidRDefault="00ED21DD" w:rsidP="00ED21DD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 w:rsidR="00973398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405</w:t>
      </w:r>
    </w:p>
    <w:p w:rsidR="00ED21DD" w:rsidRPr="00613B64" w:rsidRDefault="00ED21DD" w:rsidP="00ED21DD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IRBMERINE-CRBSF (S) </w:t>
      </w:r>
    </w:p>
    <w:p w:rsidR="00ED21DD" w:rsidRPr="00643D16" w:rsidRDefault="00ED21DD" w:rsidP="00ED21DD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ED21DD" w:rsidRPr="003530B5" w:rsidRDefault="00ED21DD" w:rsidP="00ED21DD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RAHAL Yahia  J2348 ; IEBM</w:t>
      </w:r>
    </w:p>
    <w:p w:rsidR="00ED21DD" w:rsidRPr="00126F93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LACHABI Abdelkader J 2347 : IRBM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SAHOULI Abdelhadi J 2349 : IRBM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HADID Abderahim J 1361 : CRBSF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D21DD" w:rsidRDefault="00ED21DD" w:rsidP="00ED21D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6C31F5" w:rsidRDefault="006C31F5" w:rsidP="00ED21DD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ED21DD" w:rsidRPr="00970F65" w:rsidRDefault="00ED21DD" w:rsidP="00ED21DD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RAHAL Yahia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2348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IRBMerine</w:t>
      </w:r>
    </w:p>
    <w:p w:rsidR="00ED21DD" w:rsidRPr="00ED21DD" w:rsidRDefault="00915A86" w:rsidP="00ED21D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Insulte envers officiel +a</w:t>
      </w:r>
      <w:r w:rsidR="00ED21DD" w:rsidRPr="00ED21DD">
        <w:rPr>
          <w:rFonts w:asciiTheme="minorBidi" w:hAnsiTheme="minorBidi" w:cstheme="minorBidi"/>
        </w:rPr>
        <w:t xml:space="preserve">gression envers arbitre assistant et le délégué avec lésion corporelle (03) trois ans de suspension ferme pour le joueur fautif + </w:t>
      </w:r>
      <w:r w:rsidR="00ED21DD" w:rsidRPr="001A7767">
        <w:rPr>
          <w:rFonts w:asciiTheme="minorBidi" w:hAnsiTheme="minorBidi" w:cstheme="minorBidi"/>
          <w:b/>
          <w:bCs/>
        </w:rPr>
        <w:t>30000 da d’amende</w:t>
      </w:r>
      <w:r w:rsidR="001A7767">
        <w:rPr>
          <w:rFonts w:asciiTheme="minorBidi" w:hAnsiTheme="minorBidi" w:cstheme="minorBidi"/>
          <w:b/>
          <w:bCs/>
        </w:rPr>
        <w:t xml:space="preserve"> art 114 alinéa 03.</w:t>
      </w:r>
    </w:p>
    <w:p w:rsidR="00ED21DD" w:rsidRDefault="00ED21DD" w:rsidP="00ED21D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E7EFE" w:rsidRDefault="006E7EFE" w:rsidP="00ED21DD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décisions :</w:t>
      </w:r>
    </w:p>
    <w:p w:rsidR="006E7EFE" w:rsidRPr="006E7EFE" w:rsidRDefault="006E7EFE" w:rsidP="00ED21DD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946E20" w:rsidRDefault="00712D2E" w:rsidP="00712D2E">
      <w:pPr>
        <w:rPr>
          <w:rFonts w:ascii="Arial" w:hAnsi="Arial" w:cs="Arial"/>
          <w:sz w:val="22"/>
          <w:szCs w:val="22"/>
        </w:rPr>
      </w:pPr>
      <w:r w:rsidRPr="009D1CE7">
        <w:rPr>
          <w:rFonts w:ascii="Arial" w:hAnsi="Arial" w:cs="Arial"/>
          <w:b/>
          <w:bCs/>
          <w:sz w:val="22"/>
          <w:szCs w:val="22"/>
        </w:rPr>
        <w:t>A signaler</w:t>
      </w:r>
      <w:r>
        <w:rPr>
          <w:rFonts w:ascii="Arial" w:hAnsi="Arial" w:cs="Arial"/>
          <w:sz w:val="22"/>
          <w:szCs w:val="22"/>
        </w:rPr>
        <w:t> : jet de divers projectiles par les supporters du club IRBMerine entrainant des dommages physique grave envers les officiels de</w:t>
      </w:r>
      <w:r w:rsidR="009D1CE7">
        <w:rPr>
          <w:rFonts w:ascii="Arial" w:hAnsi="Arial" w:cs="Arial"/>
          <w:sz w:val="22"/>
          <w:szCs w:val="22"/>
        </w:rPr>
        <w:t xml:space="preserve"> la</w:t>
      </w:r>
      <w:r>
        <w:rPr>
          <w:rFonts w:ascii="Arial" w:hAnsi="Arial" w:cs="Arial"/>
          <w:sz w:val="22"/>
          <w:szCs w:val="22"/>
        </w:rPr>
        <w:t xml:space="preserve"> rencontre : (04) quatres matches à huit-clos + </w:t>
      </w:r>
      <w:r w:rsidRPr="006C31F5">
        <w:rPr>
          <w:rFonts w:ascii="Arial" w:hAnsi="Arial" w:cs="Arial"/>
          <w:b/>
          <w:bCs/>
          <w:sz w:val="22"/>
          <w:szCs w:val="22"/>
        </w:rPr>
        <w:t>50000 da d’amende</w:t>
      </w:r>
      <w:r>
        <w:rPr>
          <w:rFonts w:ascii="Arial" w:hAnsi="Arial" w:cs="Arial"/>
          <w:sz w:val="22"/>
          <w:szCs w:val="22"/>
        </w:rPr>
        <w:t xml:space="preserve"> art 49 A/E</w:t>
      </w:r>
    </w:p>
    <w:p w:rsidR="00712D2E" w:rsidRPr="006E7EFE" w:rsidRDefault="006E7EFE" w:rsidP="00712D2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E7EFE">
        <w:rPr>
          <w:rFonts w:ascii="Arial" w:hAnsi="Arial" w:cs="Arial"/>
          <w:b/>
          <w:bCs/>
          <w:sz w:val="22"/>
          <w:szCs w:val="22"/>
        </w:rPr>
        <w:t>IRBMerine – CRBSFisef</w:t>
      </w:r>
    </w:p>
    <w:p w:rsidR="006E7EFE" w:rsidRDefault="006E7EFE" w:rsidP="006E7EFE">
      <w:pPr>
        <w:jc w:val="center"/>
        <w:rPr>
          <w:rFonts w:ascii="Arial" w:hAnsi="Arial" w:cs="Arial"/>
          <w:sz w:val="22"/>
          <w:szCs w:val="22"/>
        </w:rPr>
      </w:pPr>
      <w:r w:rsidRPr="006E7EFE">
        <w:rPr>
          <w:rFonts w:ascii="Arial" w:hAnsi="Arial" w:cs="Arial"/>
          <w:b/>
          <w:bCs/>
          <w:sz w:val="22"/>
          <w:szCs w:val="22"/>
          <w:u w:val="single"/>
        </w:rPr>
        <w:t>PARTIE ARRETEE A LA 43 eme MINUTE DE JEU</w:t>
      </w:r>
      <w:r>
        <w:rPr>
          <w:rFonts w:ascii="Arial" w:hAnsi="Arial" w:cs="Arial"/>
          <w:sz w:val="22"/>
          <w:szCs w:val="22"/>
        </w:rPr>
        <w:t> :</w:t>
      </w:r>
    </w:p>
    <w:p w:rsidR="006E7EFE" w:rsidRDefault="006E7EFE" w:rsidP="00712D2E">
      <w:pPr>
        <w:rPr>
          <w:rFonts w:ascii="Arial" w:hAnsi="Arial" w:cs="Arial"/>
          <w:sz w:val="22"/>
          <w:szCs w:val="22"/>
        </w:rPr>
      </w:pPr>
    </w:p>
    <w:p w:rsidR="00712D2E" w:rsidRPr="009B18D5" w:rsidRDefault="00712D2E" w:rsidP="00712D2E">
      <w:pPr>
        <w:rPr>
          <w:rFonts w:ascii="Arial" w:hAnsi="Arial" w:cs="Arial"/>
          <w:b/>
          <w:bCs/>
          <w:sz w:val="22"/>
          <w:szCs w:val="22"/>
        </w:rPr>
      </w:pPr>
    </w:p>
    <w:p w:rsidR="006E7EFE" w:rsidRDefault="006E7EFE" w:rsidP="00712D2E">
      <w:pPr>
        <w:rPr>
          <w:rFonts w:ascii="Arial" w:hAnsi="Arial" w:cs="Arial"/>
          <w:sz w:val="22"/>
          <w:szCs w:val="22"/>
        </w:rPr>
      </w:pPr>
    </w:p>
    <w:p w:rsidR="00712D2E" w:rsidRDefault="00712D2E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IRBMerine – CRBSFisef (S) DU 19.01.2024 : partie arrêtée a la 43eme minutes.</w:t>
      </w:r>
    </w:p>
    <w:p w:rsidR="00712D2E" w:rsidRDefault="00712D2E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Vu les pieces versées au dossier</w:t>
      </w:r>
    </w:p>
    <w:p w:rsidR="00712D2E" w:rsidRDefault="00712D2E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étude des rapports des officiels de match avec les certificats médicaux.</w:t>
      </w:r>
    </w:p>
    <w:p w:rsidR="00712D2E" w:rsidRDefault="00712D2E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Après auditions des officiels</w:t>
      </w:r>
      <w:r w:rsidR="006E7EFE">
        <w:rPr>
          <w:rFonts w:ascii="Arial" w:hAnsi="Arial" w:cs="Arial"/>
          <w:sz w:val="22"/>
          <w:szCs w:val="22"/>
        </w:rPr>
        <w:t> :</w:t>
      </w:r>
    </w:p>
    <w:p w:rsidR="0025028B" w:rsidRDefault="00712D2E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Attendu que l’arbitre de la rencontre signale et confirme sur la feuille de match </w:t>
      </w:r>
      <w:r w:rsidR="0025028B">
        <w:rPr>
          <w:rFonts w:ascii="Arial" w:hAnsi="Arial" w:cs="Arial"/>
          <w:sz w:val="22"/>
          <w:szCs w:val="22"/>
        </w:rPr>
        <w:t>et dans leurs rapports avec le délégué que la partie à été arretée a la 43eme minute de jeu suite a une double</w:t>
      </w:r>
      <w:r w:rsidR="006E7EFE">
        <w:rPr>
          <w:rFonts w:ascii="Arial" w:hAnsi="Arial" w:cs="Arial"/>
          <w:sz w:val="22"/>
          <w:szCs w:val="22"/>
        </w:rPr>
        <w:t>s</w:t>
      </w:r>
      <w:r w:rsidR="0025028B">
        <w:rPr>
          <w:rFonts w:ascii="Arial" w:hAnsi="Arial" w:cs="Arial"/>
          <w:sz w:val="22"/>
          <w:szCs w:val="22"/>
        </w:rPr>
        <w:t xml:space="preserve"> agréssion envers arbitre assistant et le délégué par le joueur RAHAL Yahia licence 2348 du club IRBMerine </w:t>
      </w:r>
    </w:p>
    <w:p w:rsidR="0025028B" w:rsidRDefault="0025028B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Attendu que les officiels confirment le jet de projectiles par les supporters du club IRBMerine entrainants des dommages physiques à l’arbitre directeur au niveau de la tete ce qui à entrainé l’arret définitif de la partie avec l’agression des (02) deux officiels arbitre assistant et le délégué </w:t>
      </w:r>
    </w:p>
    <w:p w:rsidR="00712D2E" w:rsidRDefault="0025028B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Attendu que devant ces actes de violence et l’insécurité qui régnait sur le térrain</w:t>
      </w:r>
      <w:r w:rsidR="00B436B2">
        <w:rPr>
          <w:rFonts w:ascii="Arial" w:hAnsi="Arial" w:cs="Arial"/>
          <w:sz w:val="22"/>
          <w:szCs w:val="22"/>
        </w:rPr>
        <w:t>, le directeur de jeu à mis fin à la partire,</w:t>
      </w:r>
    </w:p>
    <w:p w:rsidR="006E7EFE" w:rsidRPr="006E7EFE" w:rsidRDefault="006E7EFE" w:rsidP="00712D2E">
      <w:pPr>
        <w:rPr>
          <w:rFonts w:ascii="Arial" w:hAnsi="Arial" w:cs="Arial"/>
          <w:b/>
          <w:bCs/>
          <w:sz w:val="22"/>
          <w:szCs w:val="22"/>
        </w:rPr>
      </w:pPr>
      <w:r w:rsidRPr="006E7EFE">
        <w:rPr>
          <w:rFonts w:ascii="Arial" w:hAnsi="Arial" w:cs="Arial"/>
          <w:b/>
          <w:bCs/>
          <w:sz w:val="22"/>
          <w:szCs w:val="22"/>
        </w:rPr>
        <w:t>Par ces motifs : CRD décide :</w:t>
      </w:r>
    </w:p>
    <w:p w:rsidR="006E7EFE" w:rsidRDefault="006E7EFE" w:rsidP="00712D2E">
      <w:pPr>
        <w:rPr>
          <w:rFonts w:ascii="Arial" w:hAnsi="Arial" w:cs="Arial"/>
          <w:sz w:val="22"/>
          <w:szCs w:val="22"/>
        </w:rPr>
      </w:pPr>
    </w:p>
    <w:p w:rsidR="00B436B2" w:rsidRDefault="00B436B2" w:rsidP="00712D2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Match perdu par pénalité au club IRBMerine tout en attribuant le gain au club CRBSFisef qui marque (03) trois points et un score de (03) trois à zéro et transmet le dossier a la C.O.C</w:t>
      </w:r>
    </w:p>
    <w:p w:rsidR="00712D2E" w:rsidRPr="00A748BE" w:rsidRDefault="00712D2E" w:rsidP="00712D2E">
      <w:pPr>
        <w:rPr>
          <w:rFonts w:ascii="Arial" w:hAnsi="Arial" w:cs="Arial"/>
          <w:sz w:val="22"/>
          <w:szCs w:val="22"/>
        </w:rPr>
      </w:pPr>
    </w:p>
    <w:p w:rsidR="00973398" w:rsidRPr="007046B3" w:rsidRDefault="00973398" w:rsidP="0097339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406</w:t>
      </w:r>
    </w:p>
    <w:p w:rsidR="00973398" w:rsidRPr="007046B3" w:rsidRDefault="00973398" w:rsidP="0097339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USBSebdou-USCEL (S) </w:t>
      </w:r>
    </w:p>
    <w:p w:rsidR="00973398" w:rsidRPr="00643D16" w:rsidRDefault="00973398" w:rsidP="0097339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73398" w:rsidRPr="003530B5" w:rsidRDefault="00973398" w:rsidP="0097339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BELHAMIDI Reda  J 2387 ; USBS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BENCHERIF Adel J 2297 : USBS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LAZZAR Issam J 2299 : USBS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DJELLOULI Mounir J 2397 : USBS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AIDI Ibrahim  J2388 ; USBS</w:t>
      </w:r>
    </w:p>
    <w:p w:rsidR="00973398" w:rsidRPr="00126F93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BENCHERIF Abdelkrim J 0312 : USBS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973398" w:rsidRDefault="00973398" w:rsidP="0097339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973398" w:rsidRPr="00442EBB" w:rsidRDefault="00973398" w:rsidP="00973398">
      <w:pPr>
        <w:jc w:val="both"/>
        <w:rPr>
          <w:rFonts w:ascii="Arial" w:hAnsi="Arial" w:cs="Arial"/>
        </w:rPr>
      </w:pPr>
      <w:r w:rsidRPr="00442EBB">
        <w:rPr>
          <w:rFonts w:ascii="Arial" w:hAnsi="Arial" w:cs="Arial"/>
        </w:rPr>
        <w:t xml:space="preserve">CHERIGUI Abdelghani licence n° </w:t>
      </w:r>
      <w:r w:rsidR="00442EBB" w:rsidRPr="00442EBB">
        <w:rPr>
          <w:rFonts w:ascii="Arial" w:hAnsi="Arial" w:cs="Arial"/>
        </w:rPr>
        <w:t xml:space="preserve">0048 </w:t>
      </w:r>
      <w:r w:rsidRPr="00442EBB">
        <w:rPr>
          <w:rFonts w:ascii="Arial" w:hAnsi="Arial" w:cs="Arial"/>
        </w:rPr>
        <w:t>entraineur du club USCEL averti pour comportement antisportif (avertissement avant sanction)</w:t>
      </w:r>
    </w:p>
    <w:p w:rsidR="00973398" w:rsidRDefault="00442EBB" w:rsidP="00973398">
      <w:pPr>
        <w:jc w:val="both"/>
        <w:rPr>
          <w:rFonts w:ascii="Arial" w:hAnsi="Arial" w:cs="Arial"/>
        </w:rPr>
      </w:pPr>
      <w:r w:rsidRPr="00442EBB">
        <w:rPr>
          <w:rFonts w:ascii="Arial" w:hAnsi="Arial" w:cs="Arial"/>
        </w:rPr>
        <w:t xml:space="preserve">-conduite incorrecte de l’équipe locale USBSebdou </w:t>
      </w:r>
      <w:r w:rsidRPr="00442EBB">
        <w:rPr>
          <w:rFonts w:ascii="Arial" w:hAnsi="Arial" w:cs="Arial"/>
          <w:b/>
          <w:bCs/>
        </w:rPr>
        <w:t>1500 da d’amende</w:t>
      </w:r>
      <w:r w:rsidRPr="00442EBB">
        <w:rPr>
          <w:rFonts w:ascii="Arial" w:hAnsi="Arial" w:cs="Arial"/>
        </w:rPr>
        <w:t xml:space="preserve"> art 130</w:t>
      </w:r>
    </w:p>
    <w:p w:rsidR="00442EBB" w:rsidRDefault="00442EBB" w:rsidP="00973398">
      <w:pPr>
        <w:jc w:val="both"/>
        <w:rPr>
          <w:rFonts w:ascii="Arial" w:hAnsi="Arial" w:cs="Arial"/>
        </w:rPr>
      </w:pPr>
    </w:p>
    <w:p w:rsidR="00442EBB" w:rsidRDefault="00442EBB" w:rsidP="00442EB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407</w:t>
      </w:r>
    </w:p>
    <w:p w:rsidR="00442EBB" w:rsidRPr="00613B64" w:rsidRDefault="00442EBB" w:rsidP="00442EB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CRBEA-JESBEDRABINE (S) </w:t>
      </w:r>
    </w:p>
    <w:p w:rsidR="00442EBB" w:rsidRPr="00643D16" w:rsidRDefault="00442EBB" w:rsidP="00442EB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42EBB" w:rsidRPr="003530B5" w:rsidRDefault="00442EBB" w:rsidP="00442EB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BORTAL Zarat samir  J1133 ; OSBA</w:t>
      </w:r>
    </w:p>
    <w:p w:rsidR="00442EBB" w:rsidRPr="00126F93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BENARBIA Samir 0906J  :CRBEA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442EBB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BOUALEM Abdelkader J 0631 : CRBEA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BOUNOUAR Mustapha J 1306 : JSBedrabine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42EBB" w:rsidRDefault="00442EBB" w:rsidP="00442EB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442EBB" w:rsidRPr="00442EBB" w:rsidRDefault="00442EBB" w:rsidP="00442EB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Jet de divers projectiles par les supporters du club CRBEA sans dommage physique (1ere infraction mise engarde+</w:t>
      </w:r>
      <w:r w:rsidRPr="00893546">
        <w:rPr>
          <w:rFonts w:ascii="Arial" w:hAnsi="Arial" w:cs="Arial"/>
          <w:b/>
          <w:bCs/>
        </w:rPr>
        <w:t>10000 da d’amende</w:t>
      </w:r>
      <w:r>
        <w:rPr>
          <w:rFonts w:ascii="Arial" w:hAnsi="Arial" w:cs="Arial"/>
        </w:rPr>
        <w:t>) art 49</w:t>
      </w:r>
    </w:p>
    <w:p w:rsidR="00442EBB" w:rsidRPr="00442EBB" w:rsidRDefault="00442EBB" w:rsidP="00973398">
      <w:pPr>
        <w:jc w:val="both"/>
        <w:rPr>
          <w:rFonts w:ascii="Arial" w:hAnsi="Arial" w:cs="Arial"/>
        </w:rPr>
      </w:pPr>
    </w:p>
    <w:p w:rsidR="001F4A15" w:rsidRDefault="001F4A15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93546" w:rsidRDefault="00893546" w:rsidP="0089354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408</w:t>
      </w:r>
    </w:p>
    <w:p w:rsidR="00893546" w:rsidRPr="00613B64" w:rsidRDefault="00940686" w:rsidP="0089354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="00893546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ASBOB</w:t>
      </w:r>
      <w:r w:rsidR="00893546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893546" w:rsidRPr="00643D16" w:rsidRDefault="00893546" w:rsidP="0089354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93546" w:rsidRPr="003530B5" w:rsidRDefault="00893546" w:rsidP="0089354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93546" w:rsidRDefault="00893546" w:rsidP="008935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40686">
        <w:rPr>
          <w:rFonts w:ascii="Arial" w:hAnsi="Arial" w:cs="Arial"/>
          <w:bCs/>
          <w:sz w:val="22"/>
          <w:szCs w:val="22"/>
        </w:rPr>
        <w:t>BENYOUCEF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40686">
        <w:rPr>
          <w:rFonts w:ascii="Arial" w:hAnsi="Arial" w:cs="Arial"/>
          <w:bCs/>
          <w:sz w:val="22"/>
          <w:szCs w:val="22"/>
        </w:rPr>
        <w:t>0943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40686">
        <w:rPr>
          <w:rFonts w:ascii="Arial" w:hAnsi="Arial" w:cs="Arial"/>
          <w:bCs/>
          <w:sz w:val="22"/>
          <w:szCs w:val="22"/>
        </w:rPr>
        <w:t>ZSAT</w:t>
      </w:r>
    </w:p>
    <w:p w:rsidR="00893546" w:rsidRPr="00126F93" w:rsidRDefault="00893546" w:rsidP="0089354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93546" w:rsidRDefault="00893546" w:rsidP="0089354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40686">
        <w:rPr>
          <w:rFonts w:ascii="Arial" w:hAnsi="Arial" w:cs="Arial"/>
          <w:bCs/>
          <w:sz w:val="22"/>
          <w:szCs w:val="22"/>
        </w:rPr>
        <w:t>NABI Cheikh 1458</w:t>
      </w:r>
      <w:r>
        <w:rPr>
          <w:rFonts w:ascii="Arial" w:hAnsi="Arial" w:cs="Arial"/>
          <w:bCs/>
          <w:sz w:val="22"/>
          <w:szCs w:val="22"/>
        </w:rPr>
        <w:t xml:space="preserve"> J  : </w:t>
      </w:r>
      <w:r w:rsidR="00940686">
        <w:rPr>
          <w:rFonts w:ascii="Arial" w:hAnsi="Arial" w:cs="Arial"/>
          <w:bCs/>
          <w:sz w:val="22"/>
          <w:szCs w:val="22"/>
        </w:rPr>
        <w:t>ASBOB</w:t>
      </w:r>
    </w:p>
    <w:p w:rsidR="006B50DD" w:rsidRPr="007F2D70" w:rsidRDefault="00940686" w:rsidP="007F2D7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50DD" w:rsidRPr="007046B3" w:rsidRDefault="006B50DD" w:rsidP="0094068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940686" w:rsidRPr="007046B3" w:rsidRDefault="00940686" w:rsidP="0094068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409</w:t>
      </w:r>
    </w:p>
    <w:p w:rsidR="00940686" w:rsidRPr="007046B3" w:rsidRDefault="00940686" w:rsidP="0094068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>MCSAB-</w:t>
      </w:r>
      <w:r w:rsidR="0051456F" w:rsidRPr="007046B3">
        <w:rPr>
          <w:rFonts w:asciiTheme="minorBidi" w:hAnsiTheme="minorBidi" w:cstheme="minorBidi"/>
          <w:b/>
          <w:bCs/>
          <w:sz w:val="28"/>
          <w:szCs w:val="28"/>
        </w:rPr>
        <w:t>M.A</w:t>
      </w: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RBAA (S) </w:t>
      </w:r>
    </w:p>
    <w:p w:rsidR="00940686" w:rsidRPr="00643D16" w:rsidRDefault="00940686" w:rsidP="0094068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40686" w:rsidRPr="003530B5" w:rsidRDefault="00940686" w:rsidP="0094068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ZEGNOUNE Hamida  J0652 ; MCSAB</w:t>
      </w:r>
    </w:p>
    <w:p w:rsidR="00940686" w:rsidRPr="00126F93" w:rsidRDefault="00940686" w:rsidP="009406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BENKHETAF Lakhdar  J0612 : MCSAB</w:t>
      </w:r>
    </w:p>
    <w:p w:rsidR="00940686" w:rsidRDefault="00940686" w:rsidP="009406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DJELLOULI Mohamed J  0615 : MCSAB</w:t>
      </w:r>
    </w:p>
    <w:p w:rsidR="00940686" w:rsidRPr="00940686" w:rsidRDefault="00940686" w:rsidP="00940686">
      <w:pPr>
        <w:jc w:val="both"/>
        <w:rPr>
          <w:rFonts w:ascii="Arial" w:hAnsi="Arial" w:cs="Arial"/>
        </w:rPr>
      </w:pPr>
      <w:r w:rsidRPr="00940686">
        <w:rPr>
          <w:rFonts w:ascii="Arial" w:hAnsi="Arial" w:cs="Arial"/>
        </w:rPr>
        <w:t xml:space="preserve">Contestation de décision : </w:t>
      </w:r>
      <w:r w:rsidRPr="00940686">
        <w:rPr>
          <w:rFonts w:ascii="Arial" w:hAnsi="Arial" w:cs="Arial"/>
          <w:b/>
          <w:bCs/>
        </w:rPr>
        <w:t>10000 da d’amende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CHOHRA Abdelghani J 2301 : ASMARBAA</w:t>
      </w:r>
    </w:p>
    <w:p w:rsidR="00940686" w:rsidRDefault="00940686" w:rsidP="009406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ATA Mohamed aimen  J1111 ;</w:t>
      </w:r>
      <w:r w:rsidR="0051456F">
        <w:rPr>
          <w:rFonts w:ascii="Arial" w:hAnsi="Arial" w:cs="Arial"/>
          <w:bCs/>
          <w:sz w:val="22"/>
          <w:szCs w:val="22"/>
        </w:rPr>
        <w:t>M</w:t>
      </w:r>
      <w:r>
        <w:rPr>
          <w:rFonts w:ascii="Arial" w:hAnsi="Arial" w:cs="Arial"/>
          <w:bCs/>
          <w:sz w:val="22"/>
          <w:szCs w:val="22"/>
        </w:rPr>
        <w:t>ARBAA</w:t>
      </w:r>
    </w:p>
    <w:p w:rsidR="00940686" w:rsidRPr="00126F93" w:rsidRDefault="00940686" w:rsidP="0094068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40686" w:rsidRDefault="00940686" w:rsidP="0094068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CHOHRA Ibrahim J 11</w:t>
      </w:r>
      <w:r w:rsidR="009D1CE7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9 : </w:t>
      </w:r>
      <w:r w:rsidR="0051456F">
        <w:rPr>
          <w:rFonts w:ascii="Arial" w:hAnsi="Arial" w:cs="Arial"/>
          <w:bCs/>
          <w:sz w:val="22"/>
          <w:szCs w:val="22"/>
        </w:rPr>
        <w:t>M ARBAA</w:t>
      </w:r>
    </w:p>
    <w:p w:rsidR="00940686" w:rsidRPr="00940686" w:rsidRDefault="00940686" w:rsidP="00940686">
      <w:pPr>
        <w:jc w:val="both"/>
        <w:rPr>
          <w:rFonts w:ascii="Arial" w:hAnsi="Arial" w:cs="Arial"/>
        </w:rPr>
      </w:pPr>
      <w:r w:rsidRPr="00940686">
        <w:rPr>
          <w:rFonts w:ascii="Arial" w:hAnsi="Arial" w:cs="Arial"/>
        </w:rPr>
        <w:t xml:space="preserve">Contestation de décision : </w:t>
      </w:r>
      <w:r w:rsidRPr="00940686">
        <w:rPr>
          <w:rFonts w:ascii="Arial" w:hAnsi="Arial" w:cs="Arial"/>
          <w:b/>
          <w:bCs/>
        </w:rPr>
        <w:t>10000 da d’amende</w:t>
      </w:r>
    </w:p>
    <w:p w:rsidR="00940686" w:rsidRPr="00EB119E" w:rsidRDefault="00940686" w:rsidP="00940686">
      <w:pPr>
        <w:jc w:val="both"/>
        <w:rPr>
          <w:rFonts w:ascii="Arial" w:hAnsi="Arial" w:cs="Arial"/>
          <w:b/>
          <w:bCs/>
        </w:rPr>
      </w:pPr>
      <w:r w:rsidRPr="00EB119E">
        <w:rPr>
          <w:rFonts w:ascii="Arial" w:hAnsi="Arial" w:cs="Arial"/>
        </w:rPr>
        <w:t xml:space="preserve">-KHALDI zakaria j 2565 : </w:t>
      </w:r>
      <w:r w:rsidR="0051456F">
        <w:rPr>
          <w:rFonts w:ascii="Arial" w:hAnsi="Arial" w:cs="Arial"/>
          <w:bCs/>
          <w:sz w:val="22"/>
          <w:szCs w:val="22"/>
        </w:rPr>
        <w:t>M ARBAA</w:t>
      </w:r>
    </w:p>
    <w:p w:rsidR="00893546" w:rsidRDefault="00EB119E" w:rsidP="0096746E">
      <w:pPr>
        <w:jc w:val="both"/>
        <w:rPr>
          <w:rFonts w:ascii="Arial" w:hAnsi="Arial" w:cs="Arial"/>
          <w:b/>
          <w:bCs/>
        </w:rPr>
      </w:pPr>
      <w:r w:rsidRPr="00940686">
        <w:rPr>
          <w:rFonts w:ascii="Arial" w:hAnsi="Arial" w:cs="Arial"/>
        </w:rPr>
        <w:t xml:space="preserve">Contestation de décision : </w:t>
      </w:r>
      <w:r w:rsidRPr="00940686">
        <w:rPr>
          <w:rFonts w:ascii="Arial" w:hAnsi="Arial" w:cs="Arial"/>
          <w:b/>
          <w:bCs/>
        </w:rPr>
        <w:t>10000 da d’amende</w:t>
      </w:r>
    </w:p>
    <w:p w:rsidR="0051456F" w:rsidRDefault="00EB119E" w:rsidP="0051456F">
      <w:pPr>
        <w:jc w:val="both"/>
        <w:rPr>
          <w:rFonts w:ascii="Arial" w:hAnsi="Arial" w:cs="Arial"/>
        </w:rPr>
      </w:pPr>
      <w:r w:rsidRPr="00EB119E">
        <w:rPr>
          <w:rFonts w:ascii="Arial" w:hAnsi="Arial" w:cs="Arial"/>
        </w:rPr>
        <w:t>-</w:t>
      </w:r>
      <w:r>
        <w:rPr>
          <w:rFonts w:ascii="Arial" w:hAnsi="Arial" w:cs="Arial"/>
        </w:rPr>
        <w:t>BELOUFA Yassine</w:t>
      </w:r>
      <w:r w:rsidRPr="00EB119E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1198</w:t>
      </w:r>
      <w:r w:rsidRPr="00EB119E">
        <w:rPr>
          <w:rFonts w:ascii="Arial" w:hAnsi="Arial" w:cs="Arial"/>
        </w:rPr>
        <w:t xml:space="preserve"> : </w:t>
      </w:r>
      <w:r w:rsidR="0051456F">
        <w:rPr>
          <w:rFonts w:ascii="Arial" w:hAnsi="Arial" w:cs="Arial"/>
          <w:bCs/>
          <w:sz w:val="22"/>
          <w:szCs w:val="22"/>
        </w:rPr>
        <w:t>M ARBAA</w:t>
      </w:r>
    </w:p>
    <w:p w:rsidR="00EB119E" w:rsidRDefault="00EB119E" w:rsidP="0051456F">
      <w:pPr>
        <w:jc w:val="both"/>
        <w:rPr>
          <w:rFonts w:ascii="Arial" w:hAnsi="Arial" w:cs="Arial"/>
          <w:b/>
          <w:bCs/>
        </w:rPr>
      </w:pPr>
      <w:r w:rsidRPr="00940686">
        <w:rPr>
          <w:rFonts w:ascii="Arial" w:hAnsi="Arial" w:cs="Arial"/>
        </w:rPr>
        <w:t xml:space="preserve">Contestation de décision : </w:t>
      </w:r>
      <w:r w:rsidRPr="00940686">
        <w:rPr>
          <w:rFonts w:ascii="Arial" w:hAnsi="Arial" w:cs="Arial"/>
          <w:b/>
          <w:bCs/>
        </w:rPr>
        <w:t>10000 da d’amende</w:t>
      </w:r>
    </w:p>
    <w:p w:rsidR="00EB119E" w:rsidRDefault="00EB119E" w:rsidP="00EB119E">
      <w:pPr>
        <w:jc w:val="both"/>
        <w:rPr>
          <w:rFonts w:ascii="Arial" w:hAnsi="Arial" w:cs="Arial"/>
        </w:rPr>
      </w:pPr>
      <w:r w:rsidRPr="00442EBB">
        <w:rPr>
          <w:rFonts w:ascii="Arial" w:hAnsi="Arial" w:cs="Arial"/>
        </w:rPr>
        <w:t xml:space="preserve">-conduite incorrecte de l’équipe locale </w:t>
      </w:r>
      <w:r w:rsidR="0051456F">
        <w:rPr>
          <w:rFonts w:ascii="Arial" w:hAnsi="Arial" w:cs="Arial"/>
          <w:bCs/>
          <w:sz w:val="22"/>
          <w:szCs w:val="22"/>
        </w:rPr>
        <w:t>M ARBAA</w:t>
      </w:r>
      <w:r w:rsidRPr="00442EBB">
        <w:rPr>
          <w:rFonts w:ascii="Arial" w:hAnsi="Arial" w:cs="Arial"/>
          <w:b/>
          <w:bCs/>
        </w:rPr>
        <w:t>1500 da d’amende</w:t>
      </w:r>
      <w:r w:rsidRPr="00442EBB">
        <w:rPr>
          <w:rFonts w:ascii="Arial" w:hAnsi="Arial" w:cs="Arial"/>
        </w:rPr>
        <w:t xml:space="preserve"> art 130</w:t>
      </w:r>
    </w:p>
    <w:p w:rsidR="003318B8" w:rsidRDefault="003318B8" w:rsidP="00EB119E">
      <w:pPr>
        <w:jc w:val="both"/>
        <w:rPr>
          <w:rFonts w:ascii="Arial" w:hAnsi="Arial" w:cs="Arial"/>
        </w:rPr>
      </w:pPr>
    </w:p>
    <w:p w:rsidR="003318B8" w:rsidRPr="009D1CE7" w:rsidRDefault="003318B8" w:rsidP="00EB119E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D1CE7">
        <w:rPr>
          <w:rFonts w:ascii="Arial" w:hAnsi="Arial" w:cs="Arial"/>
          <w:b/>
          <w:bCs/>
          <w:color w:val="FF0000"/>
          <w:sz w:val="28"/>
          <w:szCs w:val="28"/>
        </w:rPr>
        <w:t>GROUPE A</w:t>
      </w:r>
    </w:p>
    <w:p w:rsidR="003318B8" w:rsidRDefault="003318B8" w:rsidP="00EB119E">
      <w:pPr>
        <w:jc w:val="both"/>
        <w:rPr>
          <w:rFonts w:ascii="Arial" w:hAnsi="Arial" w:cs="Arial"/>
        </w:rPr>
      </w:pPr>
    </w:p>
    <w:p w:rsidR="003318B8" w:rsidRPr="007046B3" w:rsidRDefault="003318B8" w:rsidP="003318B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410</w:t>
      </w:r>
    </w:p>
    <w:p w:rsidR="003318B8" w:rsidRPr="007046B3" w:rsidRDefault="003318B8" w:rsidP="003318B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MCBHADJ-ESARABA (S) </w:t>
      </w:r>
    </w:p>
    <w:p w:rsidR="003318B8" w:rsidRPr="00643D16" w:rsidRDefault="003318B8" w:rsidP="003318B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318B8" w:rsidRPr="003530B5" w:rsidRDefault="003318B8" w:rsidP="003318B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FARADJI Abdellah  J0002 ; ESA</w:t>
      </w:r>
    </w:p>
    <w:p w:rsidR="003318B8" w:rsidRPr="00126F93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BOURA Benzeriga J 0016 : ESA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FOULAOUI Abdenour J 0001 : ESA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KASSOUL Lahcene J 0032 : ESA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HAMZA Zeriguat J 0119 : ESA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ABDELLAH Med aymen J 0120 : MCBH</w:t>
      </w:r>
    </w:p>
    <w:p w:rsidR="003318B8" w:rsidRDefault="003318B8" w:rsidP="003318B8">
      <w:pPr>
        <w:jc w:val="both"/>
        <w:rPr>
          <w:rFonts w:ascii="Arial" w:hAnsi="Arial" w:cs="Arial"/>
          <w:b/>
          <w:bCs/>
        </w:rPr>
      </w:pPr>
      <w:r w:rsidRPr="00940686">
        <w:rPr>
          <w:rFonts w:ascii="Arial" w:hAnsi="Arial" w:cs="Arial"/>
        </w:rPr>
        <w:t xml:space="preserve">Contestation de décision : </w:t>
      </w:r>
      <w:r w:rsidRPr="00940686">
        <w:rPr>
          <w:rFonts w:ascii="Arial" w:hAnsi="Arial" w:cs="Arial"/>
          <w:b/>
          <w:bCs/>
        </w:rPr>
        <w:t>10000 da d’amende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MOUALI Mohamed  J0119 ; MCBH</w:t>
      </w:r>
    </w:p>
    <w:p w:rsidR="003318B8" w:rsidRPr="00126F93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BENMELOUKA Abdelhadi J 0551 : MCBH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OUALID Med amine J 0479 : MCBH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3318B8" w:rsidRDefault="003318B8" w:rsidP="003318B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HASSANE Abdelkader J 0912 : MCBH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D1CE7" w:rsidRDefault="009D1CE7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 /</w:t>
      </w:r>
    </w:p>
    <w:p w:rsidR="003318B8" w:rsidRDefault="003318B8" w:rsidP="009D1CE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BOUCETTA Touali</w:t>
      </w:r>
      <w:r w:rsidR="009D1CE7">
        <w:rPr>
          <w:rFonts w:ascii="Arial" w:hAnsi="Arial" w:cs="Arial"/>
          <w:bCs/>
          <w:sz w:val="22"/>
          <w:szCs w:val="22"/>
        </w:rPr>
        <w:tab/>
        <w:t>entraineur de l’équipe MCBH licence E</w:t>
      </w:r>
      <w:r>
        <w:rPr>
          <w:rFonts w:ascii="Arial" w:hAnsi="Arial" w:cs="Arial"/>
          <w:bCs/>
          <w:sz w:val="22"/>
          <w:szCs w:val="22"/>
        </w:rPr>
        <w:t>0126 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9D1CE7">
        <w:rPr>
          <w:rFonts w:ascii="Arial Black" w:hAnsi="Arial Black" w:cs="Arial"/>
          <w:b/>
          <w:bCs/>
          <w:sz w:val="18"/>
          <w:szCs w:val="18"/>
        </w:rPr>
        <w:t>avertissement</w:t>
      </w:r>
      <w:r w:rsidR="009D1CE7" w:rsidRPr="009D1CE7">
        <w:rPr>
          <w:rFonts w:ascii="Arial Black" w:hAnsi="Arial Black" w:cs="Arial"/>
          <w:b/>
          <w:bCs/>
          <w:sz w:val="18"/>
          <w:szCs w:val="18"/>
        </w:rPr>
        <w:t xml:space="preserve"> avant sanction</w:t>
      </w: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318B8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décisions :</w:t>
      </w:r>
    </w:p>
    <w:p w:rsidR="003318B8" w:rsidRPr="006E7EFE" w:rsidRDefault="003318B8" w:rsidP="003318B8">
      <w:pPr>
        <w:jc w:val="both"/>
        <w:rPr>
          <w:rFonts w:ascii="Arial Black" w:hAnsi="Arial Black" w:cs="Arial"/>
          <w:b/>
          <w:bCs/>
          <w:sz w:val="18"/>
          <w:szCs w:val="18"/>
        </w:rPr>
      </w:pPr>
    </w:p>
    <w:p w:rsidR="003318B8" w:rsidRDefault="00901A59" w:rsidP="003318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3318B8">
        <w:rPr>
          <w:rFonts w:ascii="Arial" w:hAnsi="Arial" w:cs="Arial"/>
          <w:sz w:val="22"/>
          <w:szCs w:val="22"/>
        </w:rPr>
        <w:t xml:space="preserve">A signaler : </w:t>
      </w:r>
      <w:r>
        <w:rPr>
          <w:rFonts w:ascii="Arial" w:hAnsi="Arial" w:cs="Arial"/>
          <w:sz w:val="22"/>
          <w:szCs w:val="22"/>
        </w:rPr>
        <w:t xml:space="preserve">utilisation des fumégenes par les supporters au club MCBH dans les tribunes </w:t>
      </w:r>
      <w:r w:rsidRPr="00901A59">
        <w:rPr>
          <w:rFonts w:ascii="Arial" w:hAnsi="Arial" w:cs="Arial"/>
          <w:b/>
          <w:bCs/>
          <w:sz w:val="22"/>
          <w:szCs w:val="22"/>
        </w:rPr>
        <w:t>10000 da d’amende</w:t>
      </w:r>
      <w:r>
        <w:rPr>
          <w:rFonts w:ascii="Arial" w:hAnsi="Arial" w:cs="Arial"/>
          <w:b/>
          <w:bCs/>
          <w:sz w:val="22"/>
          <w:szCs w:val="22"/>
        </w:rPr>
        <w:t xml:space="preserve"> art 48</w:t>
      </w:r>
    </w:p>
    <w:p w:rsidR="00901A59" w:rsidRDefault="00901A59" w:rsidP="003318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01A59">
        <w:rPr>
          <w:rFonts w:ascii="Arial" w:hAnsi="Arial" w:cs="Arial"/>
          <w:sz w:val="22"/>
          <w:szCs w:val="22"/>
        </w:rPr>
        <w:t xml:space="preserve">Conduite incorrecte de l’équipe locale MCBH </w:t>
      </w:r>
      <w:r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901A59" w:rsidRDefault="00901A59" w:rsidP="00901A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01A59">
        <w:rPr>
          <w:rFonts w:ascii="Arial" w:hAnsi="Arial" w:cs="Arial"/>
          <w:sz w:val="22"/>
          <w:szCs w:val="22"/>
        </w:rPr>
        <w:t xml:space="preserve">Conduite incorrecte de l’équipe locale </w:t>
      </w:r>
      <w:r>
        <w:rPr>
          <w:rFonts w:ascii="Arial" w:hAnsi="Arial" w:cs="Arial"/>
          <w:sz w:val="22"/>
          <w:szCs w:val="22"/>
        </w:rPr>
        <w:t>ESA</w:t>
      </w:r>
      <w:r>
        <w:rPr>
          <w:rFonts w:ascii="Arial" w:hAnsi="Arial" w:cs="Arial"/>
          <w:b/>
          <w:bCs/>
          <w:sz w:val="22"/>
          <w:szCs w:val="22"/>
        </w:rPr>
        <w:t>1500 DA d’amende</w:t>
      </w:r>
    </w:p>
    <w:p w:rsidR="003318B8" w:rsidRDefault="003318B8" w:rsidP="00EB119E">
      <w:pPr>
        <w:jc w:val="both"/>
        <w:rPr>
          <w:rFonts w:ascii="Arial" w:hAnsi="Arial" w:cs="Arial"/>
        </w:rPr>
      </w:pPr>
    </w:p>
    <w:p w:rsidR="00EB119E" w:rsidRDefault="00EB119E" w:rsidP="0096746E">
      <w:pPr>
        <w:jc w:val="both"/>
        <w:rPr>
          <w:rFonts w:ascii="Arial" w:hAnsi="Arial" w:cs="Arial"/>
          <w:b/>
          <w:bCs/>
        </w:rPr>
      </w:pPr>
    </w:p>
    <w:p w:rsidR="00A94114" w:rsidRDefault="00A94114" w:rsidP="00A941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411</w:t>
      </w:r>
    </w:p>
    <w:p w:rsidR="00A94114" w:rsidRPr="00613B64" w:rsidRDefault="00A94114" w:rsidP="00A941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IRBHmameche-KRBH (S) </w:t>
      </w:r>
    </w:p>
    <w:p w:rsidR="00A94114" w:rsidRPr="00643D16" w:rsidRDefault="00A94114" w:rsidP="00A941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4114" w:rsidRDefault="00A94114" w:rsidP="00A94114">
      <w:pPr>
        <w:rPr>
          <w:rFonts w:ascii="Bookman Old Style" w:hAnsi="Bookman Old Style" w:cs="Arial"/>
          <w:b/>
          <w:i/>
          <w:iCs/>
          <w:u w:val="single"/>
        </w:rPr>
      </w:pPr>
    </w:p>
    <w:p w:rsidR="00A94114" w:rsidRPr="003530B5" w:rsidRDefault="00A94114" w:rsidP="00A941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4114" w:rsidRDefault="00A94114" w:rsidP="00A941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OURAGHI Mohamed  J2487 ; IRBHM</w:t>
      </w:r>
    </w:p>
    <w:p w:rsidR="00A94114" w:rsidRPr="00126F93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4114" w:rsidRDefault="00A94114" w:rsidP="00A941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LAOUCHE Charef J 2518 : IRBHM</w:t>
      </w:r>
    </w:p>
    <w:p w:rsidR="00A94114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4114" w:rsidRDefault="00A94114" w:rsidP="00A941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BELHADJ Djelloul J 0483 : KRBH</w:t>
      </w:r>
    </w:p>
    <w:p w:rsidR="00A94114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EB119E" w:rsidRDefault="00F6664A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Autres décisions :</w:t>
      </w:r>
    </w:p>
    <w:p w:rsidR="00F6664A" w:rsidRPr="00F6664A" w:rsidRDefault="00F6664A" w:rsidP="0096746E">
      <w:pPr>
        <w:jc w:val="both"/>
        <w:rPr>
          <w:rFonts w:ascii="Arial" w:hAnsi="Arial" w:cs="Arial"/>
        </w:rPr>
      </w:pPr>
      <w:r w:rsidRPr="00F6664A">
        <w:rPr>
          <w:rFonts w:ascii="Arial" w:hAnsi="Arial" w:cs="Arial"/>
        </w:rPr>
        <w:t xml:space="preserve">A signaler l’absence de l’entraineur du club IRBHM </w:t>
      </w:r>
      <w:r w:rsidRPr="00F6664A">
        <w:rPr>
          <w:rFonts w:ascii="Arial" w:hAnsi="Arial" w:cs="Arial"/>
          <w:b/>
          <w:bCs/>
        </w:rPr>
        <w:t>30000 da d’amende</w:t>
      </w:r>
    </w:p>
    <w:p w:rsidR="00F6664A" w:rsidRPr="007046B3" w:rsidRDefault="00F6664A" w:rsidP="00A941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</w:p>
    <w:p w:rsidR="00A94114" w:rsidRPr="007046B3" w:rsidRDefault="00A94114" w:rsidP="00A94114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412</w:t>
      </w:r>
    </w:p>
    <w:p w:rsidR="00A94114" w:rsidRPr="007046B3" w:rsidRDefault="00A94114" w:rsidP="00A94114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WRBMazagran-OM.Hadjadj (S) </w:t>
      </w:r>
    </w:p>
    <w:p w:rsidR="00A94114" w:rsidRPr="00643D16" w:rsidRDefault="00A94114" w:rsidP="00A94114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94114" w:rsidRPr="003530B5" w:rsidRDefault="00A94114" w:rsidP="00A94114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94114" w:rsidRDefault="00A94114" w:rsidP="00A941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KRALLAF Abdelkader  J</w:t>
      </w:r>
      <w:r w:rsidR="00462EBF">
        <w:rPr>
          <w:rFonts w:ascii="Arial" w:hAnsi="Arial" w:cs="Arial"/>
          <w:bCs/>
          <w:sz w:val="22"/>
          <w:szCs w:val="22"/>
        </w:rPr>
        <w:t>1369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62EBF">
        <w:rPr>
          <w:rFonts w:ascii="Arial" w:hAnsi="Arial" w:cs="Arial"/>
          <w:bCs/>
          <w:sz w:val="22"/>
          <w:szCs w:val="22"/>
        </w:rPr>
        <w:t>WRBM</w:t>
      </w:r>
    </w:p>
    <w:p w:rsidR="00A94114" w:rsidRPr="00126F93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4114" w:rsidRDefault="00A94114" w:rsidP="00A94114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62EBF">
        <w:rPr>
          <w:rFonts w:ascii="Arial" w:hAnsi="Arial" w:cs="Arial"/>
          <w:bCs/>
          <w:sz w:val="22"/>
          <w:szCs w:val="22"/>
        </w:rPr>
        <w:t>HALLES mohamed amine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462EBF">
        <w:rPr>
          <w:rFonts w:ascii="Arial" w:hAnsi="Arial" w:cs="Arial"/>
          <w:bCs/>
          <w:sz w:val="22"/>
          <w:szCs w:val="22"/>
        </w:rPr>
        <w:t>4202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462EBF">
        <w:rPr>
          <w:rFonts w:ascii="Arial" w:hAnsi="Arial" w:cs="Arial"/>
          <w:bCs/>
          <w:sz w:val="22"/>
          <w:szCs w:val="22"/>
        </w:rPr>
        <w:t>WRBM</w:t>
      </w:r>
    </w:p>
    <w:p w:rsidR="00A94114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4114" w:rsidRPr="007046B3" w:rsidRDefault="00A94114" w:rsidP="00A94114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046B3">
        <w:rPr>
          <w:rFonts w:ascii="Arial" w:hAnsi="Arial" w:cs="Arial"/>
          <w:bCs/>
          <w:sz w:val="22"/>
          <w:szCs w:val="22"/>
          <w:lang w:val="en-US"/>
        </w:rPr>
        <w:t>-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KROUF Mohamed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 J 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0051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 : 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O.M.HADJADJ</w:t>
      </w:r>
    </w:p>
    <w:p w:rsidR="00A94114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A94114" w:rsidRPr="007046B3" w:rsidRDefault="00A94114" w:rsidP="00A94114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046B3">
        <w:rPr>
          <w:rFonts w:ascii="Arial" w:hAnsi="Arial" w:cs="Arial"/>
          <w:bCs/>
          <w:sz w:val="22"/>
          <w:szCs w:val="22"/>
          <w:lang w:val="en-US"/>
        </w:rPr>
        <w:t>-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FOUROUR Med cherif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 J 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0057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 : </w:t>
      </w:r>
      <w:r w:rsidR="00462EBF" w:rsidRPr="007046B3">
        <w:rPr>
          <w:rFonts w:ascii="Arial" w:hAnsi="Arial" w:cs="Arial"/>
          <w:bCs/>
          <w:sz w:val="22"/>
          <w:szCs w:val="22"/>
          <w:lang w:val="en-US"/>
        </w:rPr>
        <w:t>O.M .HADJADJ</w:t>
      </w:r>
    </w:p>
    <w:p w:rsidR="00A94114" w:rsidRDefault="00A94114" w:rsidP="00A94114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62EBF" w:rsidRDefault="00462EBF" w:rsidP="00A94114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4114" w:rsidRDefault="00A94114" w:rsidP="00A94114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A94114" w:rsidRDefault="00A94114" w:rsidP="00A94114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94114" w:rsidRPr="00970F65" w:rsidRDefault="00A94114" w:rsidP="00A94114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 w:rsidR="00462EBF">
        <w:rPr>
          <w:rFonts w:ascii="Arial" w:hAnsi="Arial" w:cs="Arial"/>
        </w:rPr>
        <w:t>KIHAL Sofiane</w:t>
      </w:r>
      <w:r w:rsidRPr="00970F65">
        <w:rPr>
          <w:rFonts w:ascii="Arial" w:hAnsi="Arial" w:cs="Arial"/>
        </w:rPr>
        <w:t xml:space="preserve"> j </w:t>
      </w:r>
      <w:r w:rsidR="00462EBF">
        <w:rPr>
          <w:rFonts w:ascii="Arial" w:hAnsi="Arial" w:cs="Arial"/>
        </w:rPr>
        <w:t>1368</w:t>
      </w:r>
      <w:r w:rsidRPr="00970F65">
        <w:rPr>
          <w:rFonts w:ascii="Arial" w:hAnsi="Arial" w:cs="Arial"/>
        </w:rPr>
        <w:t xml:space="preserve"> : </w:t>
      </w:r>
      <w:r w:rsidR="00462EBF">
        <w:rPr>
          <w:rFonts w:ascii="Arial" w:hAnsi="Arial" w:cs="Arial"/>
        </w:rPr>
        <w:t>WRBM</w:t>
      </w:r>
    </w:p>
    <w:p w:rsidR="00A94114" w:rsidRPr="00ED21DD" w:rsidRDefault="00A94114" w:rsidP="00A94114">
      <w:pPr>
        <w:rPr>
          <w:rFonts w:asciiTheme="minorBidi" w:hAnsiTheme="minorBidi" w:cstheme="minorBidi"/>
        </w:rPr>
      </w:pPr>
      <w:r w:rsidRPr="00ED21DD">
        <w:rPr>
          <w:rFonts w:asciiTheme="minorBidi" w:hAnsiTheme="minorBidi" w:cstheme="minorBidi"/>
        </w:rPr>
        <w:t xml:space="preserve">Agression envers </w:t>
      </w:r>
      <w:r w:rsidR="00462EBF">
        <w:rPr>
          <w:rFonts w:asciiTheme="minorBidi" w:hAnsiTheme="minorBidi" w:cstheme="minorBidi"/>
        </w:rPr>
        <w:t>adverse</w:t>
      </w:r>
      <w:r w:rsidRPr="00ED21DD">
        <w:rPr>
          <w:rFonts w:asciiTheme="minorBidi" w:hAnsiTheme="minorBidi" w:cstheme="minorBidi"/>
        </w:rPr>
        <w:t xml:space="preserve"> (03) trois</w:t>
      </w:r>
      <w:r w:rsidR="00462EBF">
        <w:rPr>
          <w:rFonts w:asciiTheme="minorBidi" w:hAnsiTheme="minorBidi" w:cstheme="minorBidi"/>
        </w:rPr>
        <w:t xml:space="preserve"> match fermes</w:t>
      </w:r>
      <w:r w:rsidRPr="00ED21DD">
        <w:rPr>
          <w:rFonts w:asciiTheme="minorBidi" w:hAnsiTheme="minorBidi" w:cstheme="minorBidi"/>
        </w:rPr>
        <w:t xml:space="preserve">+ </w:t>
      </w:r>
      <w:r w:rsidR="00F6664A" w:rsidRPr="00F6664A">
        <w:rPr>
          <w:rFonts w:asciiTheme="minorBidi" w:hAnsiTheme="minorBidi" w:cstheme="minorBidi"/>
          <w:b/>
          <w:bCs/>
        </w:rPr>
        <w:t>30</w:t>
      </w:r>
      <w:r w:rsidRPr="001A7767">
        <w:rPr>
          <w:rFonts w:asciiTheme="minorBidi" w:hAnsiTheme="minorBidi" w:cstheme="minorBidi"/>
          <w:b/>
          <w:bCs/>
        </w:rPr>
        <w:t>00 da d’amende</w:t>
      </w:r>
      <w:r>
        <w:rPr>
          <w:rFonts w:asciiTheme="minorBidi" w:hAnsiTheme="minorBidi" w:cstheme="minorBidi"/>
          <w:b/>
          <w:bCs/>
        </w:rPr>
        <w:t xml:space="preserve"> art 11</w:t>
      </w:r>
      <w:r w:rsidR="00462EBF">
        <w:rPr>
          <w:rFonts w:asciiTheme="minorBidi" w:hAnsiTheme="minorBidi" w:cstheme="minorBidi"/>
          <w:b/>
          <w:bCs/>
        </w:rPr>
        <w:t>3</w:t>
      </w:r>
      <w:r>
        <w:rPr>
          <w:rFonts w:asciiTheme="minorBidi" w:hAnsiTheme="minorBidi" w:cstheme="minorBidi"/>
          <w:b/>
          <w:bCs/>
        </w:rPr>
        <w:t>.</w:t>
      </w:r>
    </w:p>
    <w:p w:rsidR="00462EBF" w:rsidRPr="00970F65" w:rsidRDefault="00462EBF" w:rsidP="00462EBF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TOUZEN Mohamed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1368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OM.H</w:t>
      </w:r>
    </w:p>
    <w:p w:rsidR="00462EBF" w:rsidRDefault="00462EBF" w:rsidP="00462EBF">
      <w:pPr>
        <w:rPr>
          <w:rFonts w:asciiTheme="minorBidi" w:hAnsiTheme="minorBidi" w:cstheme="minorBidi"/>
          <w:b/>
          <w:bCs/>
        </w:rPr>
      </w:pPr>
      <w:r w:rsidRPr="00ED21DD">
        <w:rPr>
          <w:rFonts w:asciiTheme="minorBidi" w:hAnsiTheme="minorBidi" w:cstheme="minorBidi"/>
        </w:rPr>
        <w:t xml:space="preserve">Agression envers </w:t>
      </w:r>
      <w:r>
        <w:rPr>
          <w:rFonts w:asciiTheme="minorBidi" w:hAnsiTheme="minorBidi" w:cstheme="minorBidi"/>
        </w:rPr>
        <w:t>adverse</w:t>
      </w:r>
      <w:r w:rsidRPr="00ED21DD">
        <w:rPr>
          <w:rFonts w:asciiTheme="minorBidi" w:hAnsiTheme="minorBidi" w:cstheme="minorBidi"/>
        </w:rPr>
        <w:t xml:space="preserve"> (03) trois</w:t>
      </w:r>
      <w:r>
        <w:rPr>
          <w:rFonts w:asciiTheme="minorBidi" w:hAnsiTheme="minorBidi" w:cstheme="minorBidi"/>
        </w:rPr>
        <w:t xml:space="preserve"> match fermes</w:t>
      </w:r>
      <w:r w:rsidRPr="00ED21DD">
        <w:rPr>
          <w:rFonts w:asciiTheme="minorBidi" w:hAnsiTheme="minorBidi" w:cstheme="minorBidi"/>
        </w:rPr>
        <w:t xml:space="preserve">+ </w:t>
      </w:r>
      <w:r w:rsidR="00F6664A" w:rsidRPr="00F6664A">
        <w:rPr>
          <w:rFonts w:asciiTheme="minorBidi" w:hAnsiTheme="minorBidi" w:cstheme="minorBidi"/>
          <w:b/>
          <w:bCs/>
        </w:rPr>
        <w:t>30</w:t>
      </w:r>
      <w:r w:rsidRPr="001A7767">
        <w:rPr>
          <w:rFonts w:asciiTheme="minorBidi" w:hAnsiTheme="minorBidi" w:cstheme="minorBidi"/>
          <w:b/>
          <w:bCs/>
        </w:rPr>
        <w:t>00 da d’amende</w:t>
      </w:r>
      <w:r>
        <w:rPr>
          <w:rFonts w:asciiTheme="minorBidi" w:hAnsiTheme="minorBidi" w:cstheme="minorBidi"/>
          <w:b/>
          <w:bCs/>
        </w:rPr>
        <w:t xml:space="preserve"> art 113.</w:t>
      </w:r>
    </w:p>
    <w:p w:rsidR="00D860B6" w:rsidRDefault="00D860B6" w:rsidP="00462EBF">
      <w:pPr>
        <w:rPr>
          <w:rFonts w:asciiTheme="minorBidi" w:hAnsiTheme="minorBidi" w:cstheme="minorBidi"/>
          <w:b/>
          <w:bCs/>
        </w:rPr>
      </w:pPr>
    </w:p>
    <w:p w:rsidR="00D860B6" w:rsidRDefault="00D860B6" w:rsidP="00D860B6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413</w:t>
      </w:r>
    </w:p>
    <w:p w:rsidR="00D860B6" w:rsidRPr="00613B64" w:rsidRDefault="00D860B6" w:rsidP="00D860B6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CRMBOUG-IRBMesra (S) </w:t>
      </w:r>
    </w:p>
    <w:p w:rsidR="00D860B6" w:rsidRPr="00643D16" w:rsidRDefault="00D860B6" w:rsidP="00D860B6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860B6" w:rsidRPr="003530B5" w:rsidRDefault="00D860B6" w:rsidP="00D860B6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860B6" w:rsidRDefault="00D860B6" w:rsidP="00D860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BELARBI Ahmed  J0986 ; CRMB</w:t>
      </w:r>
    </w:p>
    <w:p w:rsidR="00D860B6" w:rsidRPr="00126F93" w:rsidRDefault="00D860B6" w:rsidP="00D860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0B6" w:rsidRDefault="00D860B6" w:rsidP="00D860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REZALI Abdelkader J 0</w:t>
      </w:r>
      <w:r w:rsidR="000449E6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>82 : CRMB</w:t>
      </w:r>
    </w:p>
    <w:p w:rsidR="00D860B6" w:rsidRDefault="00D860B6" w:rsidP="00D860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0B6" w:rsidRDefault="00D860B6" w:rsidP="00D860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BENKORECH Walidj 0363 : IRBM</w:t>
      </w:r>
    </w:p>
    <w:p w:rsidR="00D860B6" w:rsidRDefault="00D860B6" w:rsidP="00D860B6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860B6" w:rsidRDefault="00D860B6" w:rsidP="00D860B6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C8005F">
        <w:rPr>
          <w:rFonts w:ascii="Arial" w:hAnsi="Arial" w:cs="Arial"/>
          <w:bCs/>
          <w:sz w:val="22"/>
          <w:szCs w:val="22"/>
        </w:rPr>
        <w:t>TEKOUK Sidahmed</w:t>
      </w:r>
      <w:r>
        <w:rPr>
          <w:rFonts w:ascii="Arial" w:hAnsi="Arial" w:cs="Arial"/>
          <w:bCs/>
          <w:sz w:val="22"/>
          <w:szCs w:val="22"/>
        </w:rPr>
        <w:t xml:space="preserve"> J </w:t>
      </w:r>
      <w:r w:rsidR="00C8005F">
        <w:rPr>
          <w:rFonts w:ascii="Arial" w:hAnsi="Arial" w:cs="Arial"/>
          <w:bCs/>
          <w:sz w:val="22"/>
          <w:szCs w:val="22"/>
        </w:rPr>
        <w:t>0386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C8005F">
        <w:rPr>
          <w:rFonts w:ascii="Arial" w:hAnsi="Arial" w:cs="Arial"/>
          <w:bCs/>
          <w:sz w:val="22"/>
          <w:szCs w:val="22"/>
        </w:rPr>
        <w:t>IRBM</w:t>
      </w:r>
    </w:p>
    <w:p w:rsidR="00D860B6" w:rsidRDefault="00D860B6" w:rsidP="00D860B6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05F" w:rsidRDefault="00C8005F" w:rsidP="00C8005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lastRenderedPageBreak/>
        <w:t>-</w:t>
      </w:r>
      <w:r>
        <w:rPr>
          <w:rFonts w:ascii="Arial" w:hAnsi="Arial" w:cs="Arial"/>
          <w:bCs/>
          <w:sz w:val="22"/>
          <w:szCs w:val="22"/>
        </w:rPr>
        <w:t>SAAD Med amine J 0646 : IRBM</w:t>
      </w:r>
    </w:p>
    <w:p w:rsidR="00C8005F" w:rsidRPr="00ED21DD" w:rsidRDefault="00C8005F" w:rsidP="00C8005F">
      <w:pPr>
        <w:rPr>
          <w:rFonts w:asciiTheme="minorBidi" w:hAnsiTheme="minorBidi" w:cstheme="minorBidi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C8005F" w:rsidRPr="00ED21DD" w:rsidRDefault="00C8005F" w:rsidP="00D860B6">
      <w:pPr>
        <w:rPr>
          <w:rFonts w:asciiTheme="minorBidi" w:hAnsiTheme="minorBidi" w:cstheme="minorBidi"/>
        </w:rPr>
      </w:pPr>
    </w:p>
    <w:p w:rsidR="00C8005F" w:rsidRDefault="00C8005F" w:rsidP="00C800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-A signaler : l’absence de l’entraineur du club IRBMesra 3</w:t>
      </w:r>
      <w:r w:rsidRPr="00901A59">
        <w:rPr>
          <w:rFonts w:ascii="Arial" w:hAnsi="Arial" w:cs="Arial"/>
          <w:b/>
          <w:bCs/>
          <w:sz w:val="22"/>
          <w:szCs w:val="22"/>
        </w:rPr>
        <w:t>0000 da d’amende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94114" w:rsidRDefault="00A94114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0159A" w:rsidRDefault="00D0159A" w:rsidP="00D0159A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414</w:t>
      </w:r>
    </w:p>
    <w:p w:rsidR="00D0159A" w:rsidRPr="00613B64" w:rsidRDefault="00D0159A" w:rsidP="00D0159A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NRBB-USMOran (S) </w:t>
      </w:r>
    </w:p>
    <w:p w:rsidR="00D0159A" w:rsidRPr="00643D16" w:rsidRDefault="00D0159A" w:rsidP="00D0159A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0159A" w:rsidRDefault="00D0159A" w:rsidP="00D0159A">
      <w:pPr>
        <w:rPr>
          <w:rFonts w:ascii="Bookman Old Style" w:hAnsi="Bookman Old Style" w:cs="Arial"/>
          <w:b/>
          <w:i/>
          <w:iCs/>
          <w:u w:val="single"/>
        </w:rPr>
      </w:pPr>
    </w:p>
    <w:p w:rsidR="00D0159A" w:rsidRPr="003530B5" w:rsidRDefault="00D0159A" w:rsidP="00D0159A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AHMED Bacha abdelkader  J0250 ; USMO</w:t>
      </w:r>
    </w:p>
    <w:p w:rsidR="00D0159A" w:rsidRPr="00126F93" w:rsidRDefault="00D0159A" w:rsidP="00D015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KHEDIM Seifeddine J 1262 : USMO</w:t>
      </w:r>
    </w:p>
    <w:p w:rsidR="00D0159A" w:rsidRDefault="00D0159A" w:rsidP="00D015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RIGHI Abdelkrim 0162 : USMO</w:t>
      </w:r>
    </w:p>
    <w:p w:rsidR="00D0159A" w:rsidRDefault="00D0159A" w:rsidP="00D015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ntestation de décision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D0159A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SAHNOUN Aymen J 0258 : USMO</w:t>
      </w:r>
    </w:p>
    <w:p w:rsidR="00D0159A" w:rsidRDefault="00D0159A" w:rsidP="00D0159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NOUAOUI Ahmed  J0102 ; NRBB</w:t>
      </w:r>
    </w:p>
    <w:p w:rsidR="00D0159A" w:rsidRPr="00126F93" w:rsidRDefault="00D0159A" w:rsidP="00D015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Comportement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ZERNAH Abdenour J 2277 : NRBB</w:t>
      </w:r>
    </w:p>
    <w:p w:rsidR="00D0159A" w:rsidRDefault="00D0159A" w:rsidP="00D0159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D0159A" w:rsidRDefault="00D0159A" w:rsidP="00D0159A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BOUAZA Zerigat mansour j</w:t>
      </w:r>
      <w:r w:rsidR="00355BFC">
        <w:rPr>
          <w:rFonts w:ascii="Arial" w:hAnsi="Arial" w:cs="Arial"/>
          <w:bCs/>
          <w:sz w:val="22"/>
          <w:szCs w:val="22"/>
        </w:rPr>
        <w:t>0107</w:t>
      </w:r>
      <w:r>
        <w:rPr>
          <w:rFonts w:ascii="Arial" w:hAnsi="Arial" w:cs="Arial"/>
          <w:bCs/>
          <w:sz w:val="22"/>
          <w:szCs w:val="22"/>
        </w:rPr>
        <w:t xml:space="preserve"> : </w:t>
      </w:r>
      <w:r w:rsidR="00355BFC">
        <w:rPr>
          <w:rFonts w:ascii="Arial" w:hAnsi="Arial" w:cs="Arial"/>
          <w:bCs/>
          <w:sz w:val="22"/>
          <w:szCs w:val="22"/>
        </w:rPr>
        <w:t>NRBB</w:t>
      </w:r>
    </w:p>
    <w:p w:rsidR="00D0159A" w:rsidRDefault="00D0159A" w:rsidP="00D0159A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355BFC" w:rsidRDefault="00355BFC" w:rsidP="00D0159A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A signaler : </w:t>
      </w:r>
    </w:p>
    <w:p w:rsidR="00D0159A" w:rsidRPr="007046B3" w:rsidRDefault="00D0159A" w:rsidP="00D0159A">
      <w:pPr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7046B3">
        <w:rPr>
          <w:rFonts w:ascii="Arial" w:hAnsi="Arial" w:cs="Arial"/>
          <w:bCs/>
          <w:sz w:val="22"/>
          <w:szCs w:val="22"/>
          <w:lang w:val="en-US"/>
        </w:rPr>
        <w:t>-</w:t>
      </w:r>
      <w:r w:rsidR="00355BFC" w:rsidRPr="007046B3">
        <w:rPr>
          <w:rFonts w:ascii="Arial" w:hAnsi="Arial" w:cs="Arial"/>
          <w:bCs/>
          <w:sz w:val="22"/>
          <w:szCs w:val="22"/>
          <w:lang w:val="en-US"/>
        </w:rPr>
        <w:t>HADADA Nouredine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 J </w:t>
      </w:r>
      <w:r w:rsidR="00355BFC" w:rsidRPr="007046B3">
        <w:rPr>
          <w:rFonts w:ascii="Arial" w:hAnsi="Arial" w:cs="Arial"/>
          <w:bCs/>
          <w:sz w:val="22"/>
          <w:szCs w:val="22"/>
          <w:lang w:val="en-US"/>
        </w:rPr>
        <w:t>licence 0052</w:t>
      </w:r>
      <w:r w:rsidRPr="007046B3">
        <w:rPr>
          <w:rFonts w:ascii="Arial" w:hAnsi="Arial" w:cs="Arial"/>
          <w:bCs/>
          <w:sz w:val="22"/>
          <w:szCs w:val="22"/>
          <w:lang w:val="en-US"/>
        </w:rPr>
        <w:t xml:space="preserve"> : </w:t>
      </w:r>
      <w:r w:rsidR="00355BFC" w:rsidRPr="007046B3">
        <w:rPr>
          <w:rFonts w:ascii="Arial" w:hAnsi="Arial" w:cs="Arial"/>
          <w:bCs/>
          <w:sz w:val="22"/>
          <w:szCs w:val="22"/>
          <w:lang w:val="en-US"/>
        </w:rPr>
        <w:t>USMO</w:t>
      </w:r>
      <w:r w:rsidR="000449E6" w:rsidRPr="007046B3">
        <w:rPr>
          <w:rFonts w:ascii="Arial" w:hAnsi="Arial" w:cs="Arial"/>
          <w:bCs/>
          <w:sz w:val="22"/>
          <w:szCs w:val="22"/>
          <w:lang w:val="en-US"/>
        </w:rPr>
        <w:t xml:space="preserve"> secretaire </w:t>
      </w:r>
    </w:p>
    <w:p w:rsidR="00D0159A" w:rsidRDefault="00355BFC" w:rsidP="00D0159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Expulsé pour insulte envers arbitre officiel  06 mois ferme + </w:t>
      </w:r>
      <w:r w:rsidRPr="00355BFC">
        <w:rPr>
          <w:rFonts w:ascii="Arial" w:hAnsi="Arial" w:cs="Arial"/>
          <w:b/>
          <w:bCs/>
          <w:sz w:val="22"/>
          <w:szCs w:val="22"/>
        </w:rPr>
        <w:t>10000 da d’amende</w:t>
      </w:r>
    </w:p>
    <w:p w:rsidR="00F74CE5" w:rsidRDefault="00F74CE5" w:rsidP="00D0159A">
      <w:pPr>
        <w:rPr>
          <w:rFonts w:ascii="Arial" w:hAnsi="Arial" w:cs="Arial"/>
          <w:b/>
          <w:bCs/>
          <w:sz w:val="22"/>
          <w:szCs w:val="22"/>
        </w:rPr>
      </w:pPr>
    </w:p>
    <w:p w:rsidR="00F74CE5" w:rsidRPr="007046B3" w:rsidRDefault="00F74CE5" w:rsidP="00F74CE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</w:rPr>
        <w:t>AFFAIRE N° 415</w:t>
      </w:r>
    </w:p>
    <w:p w:rsidR="00F74CE5" w:rsidRPr="007046B3" w:rsidRDefault="00F74CE5" w:rsidP="00F74CE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</w:rPr>
      </w:pPr>
      <w:r w:rsidRPr="007046B3">
        <w:rPr>
          <w:rFonts w:asciiTheme="minorBidi" w:hAnsiTheme="minorBidi" w:cstheme="minorBidi"/>
          <w:b/>
          <w:bCs/>
          <w:sz w:val="28"/>
          <w:szCs w:val="28"/>
        </w:rPr>
        <w:t xml:space="preserve">ASBZemoura-MCBB (S) </w:t>
      </w:r>
    </w:p>
    <w:p w:rsidR="00F74CE5" w:rsidRPr="00643D16" w:rsidRDefault="00F74CE5" w:rsidP="00F74CE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F74CE5" w:rsidRDefault="00F74CE5" w:rsidP="00F74CE5">
      <w:pPr>
        <w:rPr>
          <w:rFonts w:ascii="Bookman Old Style" w:hAnsi="Bookman Old Style" w:cs="Arial"/>
          <w:b/>
          <w:i/>
          <w:iCs/>
          <w:u w:val="single"/>
        </w:rPr>
      </w:pPr>
    </w:p>
    <w:p w:rsidR="00F74CE5" w:rsidRPr="003530B5" w:rsidRDefault="00F74CE5" w:rsidP="00F74CE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F74CE5" w:rsidRDefault="00F74CE5" w:rsidP="00F74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CHOUARI Kamel  J2370 ; ASBZ</w:t>
      </w:r>
    </w:p>
    <w:p w:rsidR="00F74CE5" w:rsidRPr="00126F93" w:rsidRDefault="00F74CE5" w:rsidP="00F74C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4CE5" w:rsidRDefault="00F74CE5" w:rsidP="00F74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DRIZI Mustapha J 1429 : MCBB</w:t>
      </w:r>
    </w:p>
    <w:p w:rsidR="00F74CE5" w:rsidRDefault="00F74CE5" w:rsidP="00F74CE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4CE5" w:rsidRDefault="00F74CE5" w:rsidP="00F74CE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KRALIFA Djelloul j2345 : MCBB</w:t>
      </w: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74CE5" w:rsidRPr="00970F65" w:rsidRDefault="00F74CE5" w:rsidP="00F74CE5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BOUZID Nouredine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2478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MCBB</w:t>
      </w:r>
    </w:p>
    <w:p w:rsidR="00F74CE5" w:rsidRPr="00ED21DD" w:rsidRDefault="00144480" w:rsidP="00F74CE5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Contestation de décision + contestation de décision 01 match ferme + </w:t>
      </w:r>
      <w:r w:rsidRPr="000449E6">
        <w:rPr>
          <w:rFonts w:asciiTheme="minorBidi" w:hAnsiTheme="minorBidi" w:cstheme="minorBidi"/>
          <w:b/>
          <w:bCs/>
        </w:rPr>
        <w:t>20000 da d’amende</w:t>
      </w:r>
      <w:r w:rsidR="00F74CE5">
        <w:rPr>
          <w:rFonts w:asciiTheme="minorBidi" w:hAnsiTheme="minorBidi" w:cstheme="minorBidi"/>
          <w:b/>
          <w:bCs/>
        </w:rPr>
        <w:t>.</w:t>
      </w:r>
    </w:p>
    <w:p w:rsidR="00F74CE5" w:rsidRPr="00970F65" w:rsidRDefault="00F74CE5" w:rsidP="00F74CE5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 w:rsidR="00144480">
        <w:rPr>
          <w:rFonts w:ascii="Arial" w:hAnsi="Arial" w:cs="Arial"/>
        </w:rPr>
        <w:t>CHENINE</w:t>
      </w:r>
      <w:r>
        <w:rPr>
          <w:rFonts w:ascii="Arial" w:hAnsi="Arial" w:cs="Arial"/>
        </w:rPr>
        <w:t xml:space="preserve"> Mohamed</w:t>
      </w:r>
      <w:r w:rsidRPr="00970F65">
        <w:rPr>
          <w:rFonts w:ascii="Arial" w:hAnsi="Arial" w:cs="Arial"/>
        </w:rPr>
        <w:t xml:space="preserve"> j </w:t>
      </w:r>
      <w:r w:rsidR="00144480">
        <w:rPr>
          <w:rFonts w:ascii="Arial" w:hAnsi="Arial" w:cs="Arial"/>
        </w:rPr>
        <w:t>2500</w:t>
      </w:r>
      <w:r w:rsidRPr="00970F65">
        <w:rPr>
          <w:rFonts w:ascii="Arial" w:hAnsi="Arial" w:cs="Arial"/>
        </w:rPr>
        <w:t xml:space="preserve"> : </w:t>
      </w:r>
      <w:r w:rsidR="00144480">
        <w:rPr>
          <w:rFonts w:ascii="Arial" w:hAnsi="Arial" w:cs="Arial"/>
        </w:rPr>
        <w:t>MCBB</w:t>
      </w:r>
    </w:p>
    <w:p w:rsidR="00F74CE5" w:rsidRDefault="00144480" w:rsidP="00F74CE5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Insulte envers officiel 04 matches ferme </w:t>
      </w:r>
      <w:r w:rsidRPr="000449E6">
        <w:rPr>
          <w:rFonts w:asciiTheme="minorBidi" w:hAnsiTheme="minorBidi" w:cstheme="minorBidi"/>
          <w:b/>
          <w:bCs/>
        </w:rPr>
        <w:t>10000 da d’amende</w:t>
      </w:r>
      <w:r>
        <w:rPr>
          <w:rFonts w:asciiTheme="minorBidi" w:hAnsiTheme="minorBidi" w:cstheme="minorBidi"/>
        </w:rPr>
        <w:t xml:space="preserve"> art</w:t>
      </w:r>
      <w:r w:rsidR="00F74CE5">
        <w:rPr>
          <w:rFonts w:asciiTheme="minorBidi" w:hAnsiTheme="minorBidi" w:cstheme="minorBidi"/>
          <w:b/>
          <w:bCs/>
        </w:rPr>
        <w:t>1</w:t>
      </w:r>
      <w:r>
        <w:rPr>
          <w:rFonts w:asciiTheme="minorBidi" w:hAnsiTheme="minorBidi" w:cstheme="minorBidi"/>
          <w:b/>
          <w:bCs/>
        </w:rPr>
        <w:t>12</w:t>
      </w:r>
      <w:r w:rsidR="00F74CE5">
        <w:rPr>
          <w:rFonts w:asciiTheme="minorBidi" w:hAnsiTheme="minorBidi" w:cstheme="minorBidi"/>
          <w:b/>
          <w:bCs/>
        </w:rPr>
        <w:t>.</w:t>
      </w:r>
    </w:p>
    <w:p w:rsidR="00F74CE5" w:rsidRDefault="00F74CE5" w:rsidP="00F74CE5">
      <w:pPr>
        <w:rPr>
          <w:rFonts w:asciiTheme="minorBidi" w:hAnsiTheme="minorBidi" w:cstheme="minorBidi"/>
          <w:b/>
          <w:bCs/>
        </w:rPr>
      </w:pP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F74CE5" w:rsidRDefault="00F74CE5" w:rsidP="00F74CE5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 xml:space="preserve">A signaler : </w:t>
      </w:r>
    </w:p>
    <w:p w:rsidR="00F74CE5" w:rsidRPr="00144480" w:rsidRDefault="00F74CE5" w:rsidP="00F74CE5">
      <w:pPr>
        <w:jc w:val="both"/>
        <w:rPr>
          <w:rFonts w:ascii="Arial" w:hAnsi="Arial" w:cs="Arial"/>
          <w:b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144480">
        <w:rPr>
          <w:rFonts w:ascii="Arial" w:hAnsi="Arial" w:cs="Arial"/>
          <w:bCs/>
          <w:sz w:val="22"/>
          <w:szCs w:val="22"/>
        </w:rPr>
        <w:t xml:space="preserve">jet de projectil par les supporters de l’équipe locale ASBZemoura sans dommage physique + </w:t>
      </w:r>
      <w:r w:rsidR="00144480" w:rsidRPr="00144480">
        <w:rPr>
          <w:rFonts w:ascii="Arial" w:hAnsi="Arial" w:cs="Arial"/>
          <w:b/>
          <w:sz w:val="22"/>
          <w:szCs w:val="22"/>
        </w:rPr>
        <w:t>10000 da d’amende art 49</w:t>
      </w:r>
      <w:r w:rsidR="00144480">
        <w:rPr>
          <w:rFonts w:ascii="Arial" w:hAnsi="Arial" w:cs="Arial"/>
          <w:b/>
          <w:sz w:val="22"/>
          <w:szCs w:val="22"/>
        </w:rPr>
        <w:t>, 1ere infraction mise en garde art 49</w:t>
      </w:r>
    </w:p>
    <w:p w:rsidR="00F74CE5" w:rsidRDefault="00F74CE5" w:rsidP="00D0159A">
      <w:pPr>
        <w:rPr>
          <w:rFonts w:asciiTheme="minorBidi" w:hAnsiTheme="minorBidi" w:cstheme="minorBidi"/>
        </w:rPr>
      </w:pPr>
    </w:p>
    <w:p w:rsidR="00144480" w:rsidRDefault="00144480" w:rsidP="0014448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</w:pPr>
      <w:r w:rsidRPr="003579FB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 xml:space="preserve">AFFAIRE N° </w:t>
      </w:r>
      <w: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lang w:val="en-US"/>
        </w:rPr>
        <w:t>416</w:t>
      </w:r>
    </w:p>
    <w:p w:rsidR="00144480" w:rsidRPr="00613B64" w:rsidRDefault="00144480" w:rsidP="0014448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WRBDJIDIOUIA-IRBOEKH (S) </w:t>
      </w:r>
    </w:p>
    <w:p w:rsidR="00144480" w:rsidRPr="00643D16" w:rsidRDefault="00144480" w:rsidP="0014448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19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01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144480" w:rsidRDefault="00144480" w:rsidP="00144480">
      <w:pPr>
        <w:rPr>
          <w:rFonts w:ascii="Bookman Old Style" w:hAnsi="Bookman Old Style" w:cs="Arial"/>
          <w:b/>
          <w:i/>
          <w:iCs/>
          <w:u w:val="single"/>
        </w:rPr>
      </w:pPr>
    </w:p>
    <w:p w:rsidR="00144480" w:rsidRPr="003530B5" w:rsidRDefault="00144480" w:rsidP="0014448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144480" w:rsidRDefault="00144480" w:rsidP="0014448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BERROUACHEDI Fethi  J2562 ; WRBDJ</w:t>
      </w:r>
    </w:p>
    <w:p w:rsidR="00144480" w:rsidRPr="00126F93" w:rsidRDefault="00144480" w:rsidP="0014448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144480" w:rsidRDefault="00144480" w:rsidP="0014448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TOUATI Salem J 0505 : IRBOEKH</w:t>
      </w:r>
    </w:p>
    <w:p w:rsidR="00144480" w:rsidRDefault="00144480" w:rsidP="0014448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Theme="minorBidi" w:hAnsiTheme="minorBidi" w:cstheme="minorBidi"/>
        </w:rPr>
        <w:t>Contestation de décision </w:t>
      </w:r>
      <w:r w:rsidRPr="00144480">
        <w:rPr>
          <w:rFonts w:asciiTheme="minorBidi" w:hAnsiTheme="minorBidi" w:cstheme="minorBidi"/>
          <w:b/>
          <w:bCs/>
        </w:rPr>
        <w:t>; 10000 da d’amende</w:t>
      </w:r>
    </w:p>
    <w:p w:rsidR="00144480" w:rsidRDefault="00144480" w:rsidP="00144480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44480" w:rsidRDefault="00144480" w:rsidP="00144480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</w:p>
    <w:p w:rsidR="00144480" w:rsidRDefault="00144480" w:rsidP="00144480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144480" w:rsidRPr="00970F65" w:rsidRDefault="00144480" w:rsidP="00144480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GUASSEM Hichem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2330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  <w:t>WRBD</w:t>
      </w:r>
    </w:p>
    <w:p w:rsidR="00144480" w:rsidRPr="00ED21DD" w:rsidRDefault="00144480" w:rsidP="00144480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Agression envers adverse 03 matches fermes</w:t>
      </w:r>
      <w:r w:rsidR="007C5D4A" w:rsidRPr="007C5D4A">
        <w:rPr>
          <w:rFonts w:asciiTheme="minorBidi" w:hAnsiTheme="minorBidi" w:cstheme="minorBidi"/>
          <w:b/>
          <w:bCs/>
        </w:rPr>
        <w:t>+ 3000 d’amende</w:t>
      </w:r>
      <w:r>
        <w:rPr>
          <w:rFonts w:asciiTheme="minorBidi" w:hAnsiTheme="minorBidi" w:cstheme="minorBidi"/>
          <w:b/>
          <w:bCs/>
        </w:rPr>
        <w:t>.</w:t>
      </w:r>
    </w:p>
    <w:p w:rsidR="00144480" w:rsidRDefault="00144480" w:rsidP="00144480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 w:rsidR="007C5D4A">
        <w:rPr>
          <w:rFonts w:ascii="Arial" w:hAnsi="Arial" w:cs="Arial"/>
        </w:rPr>
        <w:t>KERROUM Khaled</w:t>
      </w:r>
      <w:r w:rsidRPr="00970F65">
        <w:rPr>
          <w:rFonts w:ascii="Arial" w:hAnsi="Arial" w:cs="Arial"/>
        </w:rPr>
        <w:t xml:space="preserve"> j </w:t>
      </w:r>
      <w:r w:rsidR="007C5D4A">
        <w:rPr>
          <w:rFonts w:ascii="Arial" w:hAnsi="Arial" w:cs="Arial"/>
        </w:rPr>
        <w:t>4242</w:t>
      </w:r>
      <w:r w:rsidRPr="00970F65">
        <w:rPr>
          <w:rFonts w:ascii="Arial" w:hAnsi="Arial" w:cs="Arial"/>
        </w:rPr>
        <w:t> :</w:t>
      </w:r>
      <w:r w:rsidR="007C5D4A">
        <w:rPr>
          <w:rFonts w:ascii="Arial" w:hAnsi="Arial" w:cs="Arial"/>
        </w:rPr>
        <w:t xml:space="preserve"> WRBD</w:t>
      </w:r>
    </w:p>
    <w:p w:rsidR="007C5D4A" w:rsidRDefault="007C5D4A" w:rsidP="00144480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adverse 03 matches fermes </w:t>
      </w:r>
      <w:r w:rsidRPr="007C5D4A">
        <w:rPr>
          <w:rFonts w:asciiTheme="minorBidi" w:hAnsiTheme="minorBidi" w:cstheme="minorBidi"/>
          <w:b/>
          <w:bCs/>
        </w:rPr>
        <w:t>+ 3000 d’amende</w:t>
      </w:r>
    </w:p>
    <w:p w:rsidR="007C5D4A" w:rsidRDefault="007C5D4A" w:rsidP="007C5D4A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MORTET Bendehiba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0332</w:t>
      </w:r>
      <w:r w:rsidRPr="00970F65">
        <w:rPr>
          <w:rFonts w:ascii="Arial" w:hAnsi="Arial" w:cs="Arial"/>
        </w:rPr>
        <w:t> :</w:t>
      </w:r>
      <w:r>
        <w:rPr>
          <w:rFonts w:ascii="Arial" w:hAnsi="Arial" w:cs="Arial"/>
        </w:rPr>
        <w:t>IRBOEKH</w:t>
      </w:r>
    </w:p>
    <w:p w:rsidR="007C5D4A" w:rsidRDefault="007C5D4A" w:rsidP="007C5D4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Agression envers adverse 03 matches fermes </w:t>
      </w:r>
      <w:r w:rsidRPr="007C5D4A">
        <w:rPr>
          <w:rFonts w:asciiTheme="minorBidi" w:hAnsiTheme="minorBidi" w:cstheme="minorBidi"/>
          <w:b/>
          <w:bCs/>
        </w:rPr>
        <w:t>+ 3000 d’amende</w:t>
      </w:r>
    </w:p>
    <w:p w:rsidR="007C5D4A" w:rsidRPr="00970F65" w:rsidRDefault="007C5D4A" w:rsidP="007C5D4A">
      <w:pPr>
        <w:rPr>
          <w:rFonts w:ascii="Arial" w:hAnsi="Arial" w:cs="Arial"/>
        </w:rPr>
      </w:pPr>
      <w:r w:rsidRPr="00970F65">
        <w:rPr>
          <w:rFonts w:ascii="Arial" w:hAnsi="Arial" w:cs="Arial"/>
        </w:rPr>
        <w:t>-</w:t>
      </w:r>
      <w:r>
        <w:rPr>
          <w:rFonts w:ascii="Arial" w:hAnsi="Arial" w:cs="Arial"/>
        </w:rPr>
        <w:t>DJELLALI mansour</w:t>
      </w:r>
      <w:r w:rsidRPr="00970F65">
        <w:rPr>
          <w:rFonts w:ascii="Arial" w:hAnsi="Arial" w:cs="Arial"/>
        </w:rPr>
        <w:t xml:space="preserve"> j </w:t>
      </w:r>
      <w:r>
        <w:rPr>
          <w:rFonts w:ascii="Arial" w:hAnsi="Arial" w:cs="Arial"/>
        </w:rPr>
        <w:t>05</w:t>
      </w:r>
      <w:r w:rsidR="000449E6">
        <w:rPr>
          <w:rFonts w:ascii="Arial" w:hAnsi="Arial" w:cs="Arial"/>
        </w:rPr>
        <w:t>0</w:t>
      </w:r>
      <w:r>
        <w:rPr>
          <w:rFonts w:ascii="Arial" w:hAnsi="Arial" w:cs="Arial"/>
        </w:rPr>
        <w:t>7</w:t>
      </w:r>
      <w:r w:rsidRPr="00970F65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IRBOEKH</w:t>
      </w:r>
    </w:p>
    <w:p w:rsidR="007C5D4A" w:rsidRDefault="000449E6" w:rsidP="007C5D4A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>Cumul de cartons :</w:t>
      </w:r>
      <w:r w:rsidR="007C5D4A">
        <w:rPr>
          <w:rFonts w:asciiTheme="minorBidi" w:hAnsiTheme="minorBidi" w:cstheme="minorBidi"/>
        </w:rPr>
        <w:t xml:space="preserve">Contestation de décision + </w:t>
      </w:r>
      <w:r w:rsidR="007C5D4A" w:rsidRPr="007C5D4A">
        <w:rPr>
          <w:rFonts w:asciiTheme="minorBidi" w:hAnsiTheme="minorBidi" w:cstheme="minorBidi"/>
          <w:b/>
          <w:bCs/>
        </w:rPr>
        <w:t>10000 da d’amende</w:t>
      </w:r>
      <w:r w:rsidR="007C5D4A">
        <w:rPr>
          <w:rFonts w:asciiTheme="minorBidi" w:hAnsiTheme="minorBidi" w:cstheme="minorBidi"/>
          <w:b/>
          <w:bCs/>
        </w:rPr>
        <w:t>+</w:t>
      </w:r>
      <w:r w:rsidR="007C5D4A" w:rsidRPr="00522F62">
        <w:rPr>
          <w:rFonts w:ascii="Arial" w:hAnsi="Arial" w:cs="Arial"/>
          <w:sz w:val="22"/>
          <w:szCs w:val="22"/>
        </w:rPr>
        <w:t xml:space="preserve">Comportement </w:t>
      </w:r>
      <w:r w:rsidR="007C5D4A">
        <w:rPr>
          <w:rFonts w:ascii="Arial" w:hAnsi="Arial" w:cs="Arial"/>
          <w:sz w:val="22"/>
          <w:szCs w:val="22"/>
        </w:rPr>
        <w:t>antisportif : 01 match ferme</w:t>
      </w:r>
    </w:p>
    <w:p w:rsidR="007C5D4A" w:rsidRPr="00970F65" w:rsidRDefault="007C5D4A" w:rsidP="00144480">
      <w:pPr>
        <w:rPr>
          <w:rFonts w:ascii="Arial" w:hAnsi="Arial" w:cs="Arial"/>
        </w:rPr>
      </w:pPr>
    </w:p>
    <w:p w:rsidR="00A94114" w:rsidRDefault="00A94114" w:rsidP="0096746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290CE2" w:rsidRDefault="00F83326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266950" cy="3219450"/>
            <wp:effectExtent l="0" t="0" r="0" b="0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412" cy="3238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DCC" w:rsidRDefault="00E90DCC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p w:rsidR="006A55B9" w:rsidRDefault="006A55B9" w:rsidP="00E55BEF">
      <w:pPr>
        <w:jc w:val="both"/>
        <w:rPr>
          <w:rFonts w:ascii="Copperplate Gothic Bold" w:hAnsi="Copperplate Gothic Bold" w:cs="Arial"/>
          <w:bCs/>
          <w:sz w:val="16"/>
          <w:szCs w:val="16"/>
        </w:rPr>
      </w:pPr>
    </w:p>
    <w:sectPr w:rsidR="006A55B9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2E6" w:rsidRDefault="00D302E6">
      <w:r>
        <w:separator/>
      </w:r>
    </w:p>
  </w:endnote>
  <w:endnote w:type="continuationSeparator" w:id="1">
    <w:p w:rsidR="00D302E6" w:rsidRDefault="00D30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8069AD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7046B3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2E6" w:rsidRDefault="00D302E6">
      <w:r>
        <w:separator/>
      </w:r>
    </w:p>
  </w:footnote>
  <w:footnote w:type="continuationSeparator" w:id="1">
    <w:p w:rsidR="00D302E6" w:rsidRDefault="00D302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733"/>
    <w:rsid w:val="00006775"/>
    <w:rsid w:val="00006798"/>
    <w:rsid w:val="0000679A"/>
    <w:rsid w:val="00006868"/>
    <w:rsid w:val="0000688D"/>
    <w:rsid w:val="0000689A"/>
    <w:rsid w:val="000068AF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59"/>
    <w:rsid w:val="00053080"/>
    <w:rsid w:val="000530FF"/>
    <w:rsid w:val="000531A2"/>
    <w:rsid w:val="000532C8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7"/>
    <w:rsid w:val="00127B1A"/>
    <w:rsid w:val="00127BB6"/>
    <w:rsid w:val="00127BCB"/>
    <w:rsid w:val="00127C59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5D1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90"/>
    <w:rsid w:val="0014124D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74"/>
    <w:rsid w:val="001817B3"/>
    <w:rsid w:val="0018181F"/>
    <w:rsid w:val="001818C7"/>
    <w:rsid w:val="001819C6"/>
    <w:rsid w:val="00181B38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C2"/>
    <w:rsid w:val="001F0952"/>
    <w:rsid w:val="001F0954"/>
    <w:rsid w:val="001F09A1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3B"/>
    <w:rsid w:val="00286016"/>
    <w:rsid w:val="002860A0"/>
    <w:rsid w:val="0028612A"/>
    <w:rsid w:val="002861C7"/>
    <w:rsid w:val="002862C7"/>
    <w:rsid w:val="0028638A"/>
    <w:rsid w:val="0028644D"/>
    <w:rsid w:val="0028651E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5"/>
    <w:rsid w:val="003524EF"/>
    <w:rsid w:val="00352517"/>
    <w:rsid w:val="00352519"/>
    <w:rsid w:val="0035258D"/>
    <w:rsid w:val="00352731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5C6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E3"/>
    <w:rsid w:val="003948EA"/>
    <w:rsid w:val="0039497D"/>
    <w:rsid w:val="00394A53"/>
    <w:rsid w:val="00394BFD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2CE"/>
    <w:rsid w:val="003D1321"/>
    <w:rsid w:val="003D137F"/>
    <w:rsid w:val="003D13AF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54"/>
    <w:rsid w:val="003E0C94"/>
    <w:rsid w:val="003E0D2F"/>
    <w:rsid w:val="003E0D33"/>
    <w:rsid w:val="003E0D87"/>
    <w:rsid w:val="003E0E61"/>
    <w:rsid w:val="003E0E75"/>
    <w:rsid w:val="003E0EE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F60"/>
    <w:rsid w:val="00456F8B"/>
    <w:rsid w:val="0045700A"/>
    <w:rsid w:val="00457041"/>
    <w:rsid w:val="004571F1"/>
    <w:rsid w:val="00457269"/>
    <w:rsid w:val="004572AA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DC"/>
    <w:rsid w:val="005127B8"/>
    <w:rsid w:val="005127F9"/>
    <w:rsid w:val="005128F3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D4B"/>
    <w:rsid w:val="00544DB2"/>
    <w:rsid w:val="00544F7D"/>
    <w:rsid w:val="00545082"/>
    <w:rsid w:val="0054508B"/>
    <w:rsid w:val="0054509C"/>
    <w:rsid w:val="005451B8"/>
    <w:rsid w:val="0054521B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DA"/>
    <w:rsid w:val="00554F8E"/>
    <w:rsid w:val="00554FC6"/>
    <w:rsid w:val="0055505A"/>
    <w:rsid w:val="0055506C"/>
    <w:rsid w:val="0055509B"/>
    <w:rsid w:val="005551D4"/>
    <w:rsid w:val="005552A5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B90"/>
    <w:rsid w:val="00584BF5"/>
    <w:rsid w:val="00584C16"/>
    <w:rsid w:val="00584C4A"/>
    <w:rsid w:val="00584C64"/>
    <w:rsid w:val="00584C95"/>
    <w:rsid w:val="00584CD2"/>
    <w:rsid w:val="00584C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92"/>
    <w:rsid w:val="0059009C"/>
    <w:rsid w:val="005901A8"/>
    <w:rsid w:val="005901DB"/>
    <w:rsid w:val="00590258"/>
    <w:rsid w:val="00590260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B2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1003A"/>
    <w:rsid w:val="00610048"/>
    <w:rsid w:val="0061007D"/>
    <w:rsid w:val="0061017B"/>
    <w:rsid w:val="006101B2"/>
    <w:rsid w:val="006101DE"/>
    <w:rsid w:val="00610213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BE"/>
    <w:rsid w:val="006A0DCF"/>
    <w:rsid w:val="006A0E32"/>
    <w:rsid w:val="006A0EEF"/>
    <w:rsid w:val="006A10F2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E89"/>
    <w:rsid w:val="006B7FFE"/>
    <w:rsid w:val="006C001E"/>
    <w:rsid w:val="006C0060"/>
    <w:rsid w:val="006C0074"/>
    <w:rsid w:val="006C00E2"/>
    <w:rsid w:val="006C01B2"/>
    <w:rsid w:val="006C0218"/>
    <w:rsid w:val="006C022A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8CC"/>
    <w:rsid w:val="007019AA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B3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A6F"/>
    <w:rsid w:val="00740AA6"/>
    <w:rsid w:val="00740AB2"/>
    <w:rsid w:val="00740B82"/>
    <w:rsid w:val="00740C02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F"/>
    <w:rsid w:val="007419EA"/>
    <w:rsid w:val="00741AED"/>
    <w:rsid w:val="00741BF6"/>
    <w:rsid w:val="00741C04"/>
    <w:rsid w:val="00741C23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AA"/>
    <w:rsid w:val="0079102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2016"/>
    <w:rsid w:val="007920A0"/>
    <w:rsid w:val="007920B4"/>
    <w:rsid w:val="007921D9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37F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B5"/>
    <w:rsid w:val="007B60CF"/>
    <w:rsid w:val="007B60D7"/>
    <w:rsid w:val="007B6105"/>
    <w:rsid w:val="007B6134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B"/>
    <w:rsid w:val="007C48BC"/>
    <w:rsid w:val="007C48CC"/>
    <w:rsid w:val="007C48D0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D02"/>
    <w:rsid w:val="007F6D41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AD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93"/>
    <w:rsid w:val="008120C6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D"/>
    <w:rsid w:val="00817029"/>
    <w:rsid w:val="00817055"/>
    <w:rsid w:val="0081706C"/>
    <w:rsid w:val="008170CF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BE"/>
    <w:rsid w:val="00904AC5"/>
    <w:rsid w:val="00904AF3"/>
    <w:rsid w:val="00904B7D"/>
    <w:rsid w:val="00904BFE"/>
    <w:rsid w:val="00904C56"/>
    <w:rsid w:val="00904CA4"/>
    <w:rsid w:val="00904D43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36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E1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75A"/>
    <w:rsid w:val="009877BE"/>
    <w:rsid w:val="00987890"/>
    <w:rsid w:val="009878F9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73"/>
    <w:rsid w:val="00A14D32"/>
    <w:rsid w:val="00A14D33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C"/>
    <w:rsid w:val="00A40BA1"/>
    <w:rsid w:val="00A40BCA"/>
    <w:rsid w:val="00A40BF1"/>
    <w:rsid w:val="00A40C45"/>
    <w:rsid w:val="00A40C70"/>
    <w:rsid w:val="00A40CBE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81A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EC"/>
    <w:rsid w:val="00A77C00"/>
    <w:rsid w:val="00A77C53"/>
    <w:rsid w:val="00A77CCA"/>
    <w:rsid w:val="00A77D09"/>
    <w:rsid w:val="00A77DE4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F4"/>
    <w:rsid w:val="00A8114B"/>
    <w:rsid w:val="00A8118A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C1"/>
    <w:rsid w:val="00A975CF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F"/>
    <w:rsid w:val="00AB4982"/>
    <w:rsid w:val="00AB49CA"/>
    <w:rsid w:val="00AB4A5C"/>
    <w:rsid w:val="00AB4BDB"/>
    <w:rsid w:val="00AB4C3B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408"/>
    <w:rsid w:val="00AC2410"/>
    <w:rsid w:val="00AC245D"/>
    <w:rsid w:val="00AC24DE"/>
    <w:rsid w:val="00AC25A4"/>
    <w:rsid w:val="00AC25B5"/>
    <w:rsid w:val="00AC25E6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B9"/>
    <w:rsid w:val="00AF6DA1"/>
    <w:rsid w:val="00AF6DA6"/>
    <w:rsid w:val="00AF6E54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F27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4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DB"/>
    <w:rsid w:val="00BB4001"/>
    <w:rsid w:val="00BB4090"/>
    <w:rsid w:val="00BB424A"/>
    <w:rsid w:val="00BB427A"/>
    <w:rsid w:val="00BB44CD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E55"/>
    <w:rsid w:val="00BC6F2B"/>
    <w:rsid w:val="00BC6FFE"/>
    <w:rsid w:val="00BC7071"/>
    <w:rsid w:val="00BC70BF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315"/>
    <w:rsid w:val="00BF7356"/>
    <w:rsid w:val="00BF7399"/>
    <w:rsid w:val="00BF74A9"/>
    <w:rsid w:val="00BF7736"/>
    <w:rsid w:val="00BF7771"/>
    <w:rsid w:val="00BF77A3"/>
    <w:rsid w:val="00BF78A5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9D"/>
    <w:rsid w:val="00C40030"/>
    <w:rsid w:val="00C4005D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24D"/>
    <w:rsid w:val="00CE2276"/>
    <w:rsid w:val="00CE238D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6F"/>
    <w:rsid w:val="00CF52C8"/>
    <w:rsid w:val="00CF5353"/>
    <w:rsid w:val="00CF5427"/>
    <w:rsid w:val="00CF542F"/>
    <w:rsid w:val="00CF54E7"/>
    <w:rsid w:val="00CF555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2E6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C14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44D"/>
    <w:rsid w:val="00D57454"/>
    <w:rsid w:val="00D5746E"/>
    <w:rsid w:val="00D574BD"/>
    <w:rsid w:val="00D57527"/>
    <w:rsid w:val="00D57531"/>
    <w:rsid w:val="00D57645"/>
    <w:rsid w:val="00D57666"/>
    <w:rsid w:val="00D57679"/>
    <w:rsid w:val="00D57701"/>
    <w:rsid w:val="00D57779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F5D"/>
    <w:rsid w:val="00D77F8A"/>
    <w:rsid w:val="00D80157"/>
    <w:rsid w:val="00D801AE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63A"/>
    <w:rsid w:val="00DC467F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16"/>
    <w:rsid w:val="00DC7470"/>
    <w:rsid w:val="00DC749C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A06"/>
    <w:rsid w:val="00DE2A09"/>
    <w:rsid w:val="00DE2AC7"/>
    <w:rsid w:val="00DE2C10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FD3"/>
    <w:rsid w:val="00DF4095"/>
    <w:rsid w:val="00DF40F8"/>
    <w:rsid w:val="00DF428A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4E"/>
    <w:rsid w:val="00E01201"/>
    <w:rsid w:val="00E01240"/>
    <w:rsid w:val="00E01286"/>
    <w:rsid w:val="00E01291"/>
    <w:rsid w:val="00E0130A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91"/>
    <w:rsid w:val="00E10C8E"/>
    <w:rsid w:val="00E10EC1"/>
    <w:rsid w:val="00E10EEA"/>
    <w:rsid w:val="00E10F14"/>
    <w:rsid w:val="00E1103E"/>
    <w:rsid w:val="00E11098"/>
    <w:rsid w:val="00E110AF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F4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30E"/>
    <w:rsid w:val="00E60357"/>
    <w:rsid w:val="00E60491"/>
    <w:rsid w:val="00E60513"/>
    <w:rsid w:val="00E60575"/>
    <w:rsid w:val="00E605C5"/>
    <w:rsid w:val="00E605E4"/>
    <w:rsid w:val="00E605E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525C"/>
    <w:rsid w:val="00E7525D"/>
    <w:rsid w:val="00E754D4"/>
    <w:rsid w:val="00E7552D"/>
    <w:rsid w:val="00E755E1"/>
    <w:rsid w:val="00E75681"/>
    <w:rsid w:val="00E75702"/>
    <w:rsid w:val="00E7575F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651"/>
    <w:rsid w:val="00EC5673"/>
    <w:rsid w:val="00EC56C5"/>
    <w:rsid w:val="00EC57AC"/>
    <w:rsid w:val="00EC585F"/>
    <w:rsid w:val="00EC588A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B6C"/>
    <w:rsid w:val="00EE7C0C"/>
    <w:rsid w:val="00EE7C37"/>
    <w:rsid w:val="00EE7C41"/>
    <w:rsid w:val="00EE7C54"/>
    <w:rsid w:val="00EE7D4C"/>
    <w:rsid w:val="00EE7D63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54D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B3"/>
    <w:rsid w:val="00F52EC6"/>
    <w:rsid w:val="00F52EEF"/>
    <w:rsid w:val="00F52FE7"/>
    <w:rsid w:val="00F5318C"/>
    <w:rsid w:val="00F531C6"/>
    <w:rsid w:val="00F532C4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D"/>
    <w:rsid w:val="00F87620"/>
    <w:rsid w:val="00F87644"/>
    <w:rsid w:val="00F876C9"/>
    <w:rsid w:val="00F876DC"/>
    <w:rsid w:val="00F8778D"/>
    <w:rsid w:val="00F877E8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670"/>
    <w:rsid w:val="00F95678"/>
    <w:rsid w:val="00F95796"/>
    <w:rsid w:val="00F957E0"/>
    <w:rsid w:val="00F95836"/>
    <w:rsid w:val="00F958A2"/>
    <w:rsid w:val="00F958AC"/>
    <w:rsid w:val="00F958E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A10E8E-FD92-4312-81A5-719A2C657F10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EE0F900A-6DF4-4547-AD56-B787A7BF3269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3147</TotalTime>
  <Pages>12</Pages>
  <Words>2886</Words>
  <Characters>15873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18722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2024-01-23T12:49:00Z</cp:lastPrinted>
  <dcterms:created xsi:type="dcterms:W3CDTF">2023-12-17T12:47:00Z</dcterms:created>
  <dcterms:modified xsi:type="dcterms:W3CDTF">2024-01-23T13:25:00Z</dcterms:modified>
</cp:coreProperties>
</file>